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PARTNERS IN EMDR TRAINING, PLLC</w:t>
      </w:r>
    </w:p>
    <w:p w:rsidR="00000000" w:rsidDel="00000000" w:rsidP="00000000" w:rsidRDefault="00000000" w:rsidRPr="00000000" w14:paraId="00000002">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KATHLEEN FITZGERALD, LCMHC, EMDR-APPROVED CONSULTANT 919-360-6473</w:t>
      </w:r>
    </w:p>
    <w:p w:rsidR="00000000" w:rsidDel="00000000" w:rsidP="00000000" w:rsidRDefault="00000000" w:rsidRPr="00000000" w14:paraId="00000003">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ELIZABETH WEINHOLD, LCMHC, EMDR-APPROVED CONSULTANT 919-368-4557</w:t>
      </w:r>
    </w:p>
    <w:p w:rsidR="00000000" w:rsidDel="00000000" w:rsidP="00000000" w:rsidRDefault="00000000" w:rsidRPr="00000000" w14:paraId="00000004">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180 Providence Road, suite 5, Chapel Hill, North Carolina 27514</w:t>
      </w:r>
    </w:p>
    <w:p w:rsidR="00000000" w:rsidDel="00000000" w:rsidP="00000000" w:rsidRDefault="00000000" w:rsidRPr="00000000" w14:paraId="00000006">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trainingemdr@gmail.com</w:t>
      </w:r>
    </w:p>
    <w:p w:rsidR="00000000" w:rsidDel="00000000" w:rsidP="00000000" w:rsidRDefault="00000000" w:rsidRPr="00000000" w14:paraId="0000000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CONSULTATION CONTRACT:</w:t>
      </w:r>
    </w:p>
    <w:p w:rsidR="00000000" w:rsidDel="00000000" w:rsidP="00000000" w:rsidRDefault="00000000" w:rsidRPr="00000000" w14:paraId="0000000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We are so glad you have chosen to work with us.  We look forward to working with you as you complete the requirements for EMDR certification.  To receive certification in EMDR, EMDRIA requires a minimum of the following:</w:t>
      </w:r>
    </w:p>
    <w:p w:rsidR="00000000" w:rsidDel="00000000" w:rsidP="00000000" w:rsidRDefault="00000000" w:rsidRPr="00000000" w14:paraId="0000000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1) Completion of Basic Training in EMDR, Weekends 1 &amp; 2, and the 10 hours of consultation. </w:t>
      </w:r>
    </w:p>
    <w:p w:rsidR="00000000" w:rsidDel="00000000" w:rsidP="00000000" w:rsidRDefault="00000000" w:rsidRPr="00000000" w14:paraId="0000000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2) 20 hours of consultation which is delivered in a group format</w:t>
      </w:r>
    </w:p>
    <w:p w:rsidR="00000000" w:rsidDel="00000000" w:rsidP="00000000" w:rsidRDefault="00000000" w:rsidRPr="00000000" w14:paraId="0000000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A) )10 hours are for your individual consultation, </w:t>
      </w:r>
    </w:p>
    <w:p w:rsidR="00000000" w:rsidDel="00000000" w:rsidP="00000000" w:rsidRDefault="00000000" w:rsidRPr="00000000" w14:paraId="0000001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B) 10 hours are for group consultation</w:t>
        <w:tab/>
      </w:r>
    </w:p>
    <w:p w:rsidR="00000000" w:rsidDel="00000000" w:rsidP="00000000" w:rsidRDefault="00000000" w:rsidRPr="00000000" w14:paraId="00000011">
      <w:pPr>
        <w:ind w:firstLine="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 Demonstration of mastery of the competencies specified by EMDRIA.  Showing mastery will include well planned out sharing of cases, with specified explanation of how you did specific EMDR skills, role-playing of specific EMDR skills, sharing video recordings of you doing EMDR.</w:t>
      </w:r>
    </w:p>
    <w:p w:rsidR="00000000" w:rsidDel="00000000" w:rsidP="00000000" w:rsidRDefault="00000000" w:rsidRPr="00000000" w14:paraId="0000001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tab/>
        <w:t xml:space="preserve">More important, than completing the hours of consultation, is showing mastery of the competencies set forth by EMDRIA for certification in EMDR.  Our plan is to systematically go through the competencies, outlining each skill, and giving you time to practice and master each one, so that you have shown mastery by the end of the 20 hours.If after the 20 hours are complete, you have not yet mastered Basic EMDR competencies, we will set up another contract with specific tasks outlined. You will know exactly what skills are left for you to master for certification, so you can achieve your goal, which will require additional consultation sessions and payment.     </w:t>
      </w:r>
    </w:p>
    <w:p w:rsidR="00000000" w:rsidDel="00000000" w:rsidP="00000000" w:rsidRDefault="00000000" w:rsidRPr="00000000" w14:paraId="0000001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Once you have completed all that is required, we will assist you in gathering the necessary documents for EMDRIA, and we will write your  letter of recommendation.  </w:t>
      </w:r>
    </w:p>
    <w:p w:rsidR="00000000" w:rsidDel="00000000" w:rsidP="00000000" w:rsidRDefault="00000000" w:rsidRPr="00000000" w14:paraId="0000001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 </w:t>
      </w:r>
    </w:p>
    <w:p w:rsidR="00000000" w:rsidDel="00000000" w:rsidP="00000000" w:rsidRDefault="00000000" w:rsidRPr="00000000" w14:paraId="0000001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Consultation process will be accomplished by: routine teleconferencing using Zoom, and face to face meetings (when appropriate). One or both of the Consultants will be present. depending upon the planned activity. During some of these sessions, you will  be required to show videos of your work.  We will talk about that as time goes on.</w:t>
      </w:r>
    </w:p>
    <w:p w:rsidR="00000000" w:rsidDel="00000000" w:rsidP="00000000" w:rsidRDefault="00000000" w:rsidRPr="00000000" w14:paraId="00000017">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PRICING</w:t>
      </w:r>
    </w:p>
    <w:p w:rsidR="00000000" w:rsidDel="00000000" w:rsidP="00000000" w:rsidRDefault="00000000" w:rsidRPr="00000000" w14:paraId="0000001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can deliver the consultations to you in two formats:</w:t>
      </w:r>
    </w:p>
    <w:p w:rsidR="00000000" w:rsidDel="00000000" w:rsidP="00000000" w:rsidRDefault="00000000" w:rsidRPr="00000000" w14:paraId="00000021">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Dyads. You would commit to working through the entire process in conjunction with one other trainee. The price per person is $1800 ($90.00 per hour).</w:t>
      </w:r>
    </w:p>
    <w:p w:rsidR="00000000" w:rsidDel="00000000" w:rsidP="00000000" w:rsidRDefault="00000000" w:rsidRPr="00000000" w14:paraId="00000022">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Triads. There may be unique cases in which triads may need to be formed. In these cases, 30 hours of consultation would be required in order that each individual meets the total requirement for 10 group/10 individual hours. We will discuss specific pricing with you if this is the case.</w:t>
      </w:r>
    </w:p>
    <w:p w:rsidR="00000000" w:rsidDel="00000000" w:rsidP="00000000" w:rsidRDefault="00000000" w:rsidRPr="00000000" w14:paraId="0000002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Meeting with your group is very important. Regular and routine sessions will be scheduled. The cost of the consultation includes the group meetings. If you miss scheduled sessions, for something other than emergencies, you will be charged for that session, and you will have to pay an additional charge to make up for that session. If you know you are going to miss meetings because of predetermined vacations, health issues or family issues, please let us know, and we will schedule so that you do not have to miss sessions. </w:t>
      </w:r>
    </w:p>
    <w:p w:rsidR="00000000" w:rsidDel="00000000" w:rsidP="00000000" w:rsidRDefault="00000000" w:rsidRPr="00000000" w14:paraId="0000002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will start our work together  on ___________________.</w:t>
      </w:r>
    </w:p>
    <w:p w:rsidR="00000000" w:rsidDel="00000000" w:rsidP="00000000" w:rsidRDefault="00000000" w:rsidRPr="00000000" w14:paraId="0000002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At that time, routine and regular appointments will be set up.  </w:t>
      </w:r>
    </w:p>
    <w:p w:rsidR="00000000" w:rsidDel="00000000" w:rsidP="00000000" w:rsidRDefault="00000000" w:rsidRPr="00000000" w14:paraId="0000002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may seem like a lot, but we will be there with you, and you will be so glad you did.  You will feel confident and competent.  You will know what to do with your clients.  In addition, you will increase your referral base.  We look forward to working with you and supporting you as you go through this process.  </w:t>
      </w:r>
    </w:p>
    <w:p w:rsidR="00000000" w:rsidDel="00000000" w:rsidP="00000000" w:rsidRDefault="00000000" w:rsidRPr="00000000" w14:paraId="0000002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Sincerely, </w:t>
      </w:r>
    </w:p>
    <w:p w:rsidR="00000000" w:rsidDel="00000000" w:rsidP="00000000" w:rsidRDefault="00000000" w:rsidRPr="00000000" w14:paraId="0000002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Partners in EMDR Training</w:t>
      </w:r>
    </w:p>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Kathleen Fitzgerald, EMDRIA Approved Consultant </w:t>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Elizabeth Weinhold, EMDRIA Approved Consultant </w:t>
      </w:r>
    </w:p>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ab/>
        <w:tab/>
        <w:tab/>
        <w:tab/>
        <w:tab/>
      </w:r>
    </w:p>
    <w:p w:rsidR="00000000" w:rsidDel="00000000" w:rsidP="00000000" w:rsidRDefault="00000000" w:rsidRPr="00000000" w14:paraId="0000003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______________________________________________________________date_____________</w:t>
      </w:r>
    </w:p>
    <w:p w:rsidR="00000000" w:rsidDel="00000000" w:rsidP="00000000" w:rsidRDefault="00000000" w:rsidRPr="00000000" w14:paraId="0000003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2"/>
          <w:szCs w:val="22"/>
        </w:rPr>
      </w:pPr>
      <w:r w:rsidDel="00000000" w:rsidR="00000000" w:rsidRPr="00000000">
        <w:rPr>
          <w:b w:val="1"/>
          <w:sz w:val="22"/>
          <w:szCs w:val="22"/>
          <w:rtl w:val="0"/>
        </w:rPr>
        <w:t xml:space="preserve">Required </w:t>
      </w:r>
      <w:r w:rsidDel="00000000" w:rsidR="00000000" w:rsidRPr="00000000">
        <w:rPr>
          <w:b w:val="1"/>
          <w:sz w:val="22"/>
          <w:szCs w:val="22"/>
          <w:rtl w:val="0"/>
        </w:rPr>
        <w:t xml:space="preserve">Basic EMDR Certification Competencies</w:t>
      </w:r>
      <w:r w:rsidDel="00000000" w:rsidR="00000000" w:rsidRPr="00000000">
        <w:rPr>
          <w:sz w:val="22"/>
          <w:szCs w:val="22"/>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EMDR Certification is given to those who demonstrate high levels of professional excellence and mastery of EMDR Basic Protocols.  For us to approve you for EMDRIA Certification, you will be required to demonstrate mastery of the Basic Protocols for the 8 Phases of EMDR. Please refer to Addendum A. for a detailed description of the knowledge and skills required for Certification. Please refer to Addendum B. which is a copy of the Evaluation From that we are required to complete on your behalf, for EMDRIA.</w:t>
      </w:r>
    </w:p>
    <w:p w:rsidR="00000000" w:rsidDel="00000000" w:rsidP="00000000" w:rsidRDefault="00000000" w:rsidRPr="00000000" w14:paraId="00000039">
      <w:pPr>
        <w:spacing w:after="240" w:line="276" w:lineRule="auto"/>
        <w:rPr>
          <w:sz w:val="22"/>
          <w:szCs w:val="22"/>
        </w:rPr>
      </w:pPr>
      <w:r w:rsidDel="00000000" w:rsidR="00000000" w:rsidRPr="00000000">
        <w:rPr>
          <w:sz w:val="22"/>
          <w:szCs w:val="22"/>
          <w:rtl w:val="0"/>
        </w:rPr>
        <w:t xml:space="preserve">You will be given homework assignments during consultations, such as developing Case Presentations or sharing EMDR-specific client interventions. We expect that you will email us any homework assignments at least  24 hours prior to the meeting in order that we are all best prepared for our sessions. You will role play, practicing different EMDR interventions.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You will show videos of your work.  It is okay to use a friend or a colleague.  In your video you will show your application of EMDR Phases III, IV, V, VI and VII.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I have read and understand  the competencies I am going to work on and am required to master, as detailed in Addendum 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Signatures: Consultee____________________________________________date________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EMDRIA Approved Consultant____________________________________date________</w:t>
      </w:r>
    </w:p>
    <w:p w:rsidR="00000000" w:rsidDel="00000000" w:rsidP="00000000" w:rsidRDefault="00000000" w:rsidRPr="00000000" w14:paraId="00000040">
      <w:pPr>
        <w:pageBreakBefore w:val="0"/>
        <w:spacing w:after="2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1">
      <w:pPr>
        <w:pageBreakBefore w:val="0"/>
        <w:spacing w:after="2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2">
      <w:pPr>
        <w:pageBreakBefore w:val="0"/>
        <w:spacing w:after="2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3">
      <w:pPr>
        <w:pageBreakBefore w:val="0"/>
        <w:spacing w:after="2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4">
      <w:pPr>
        <w:pageBreakBefore w:val="0"/>
        <w:spacing w:after="2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5">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6">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7">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8">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9">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A">
      <w:pPr>
        <w:spacing w:after="240" w:line="276" w:lineRule="auto"/>
        <w:rPr>
          <w:b w:val="1"/>
          <w:sz w:val="32"/>
          <w:szCs w:val="32"/>
          <w:u w:val="single"/>
        </w:rPr>
      </w:pPr>
      <w:r w:rsidDel="00000000" w:rsidR="00000000" w:rsidRPr="00000000">
        <w:rPr>
          <w:rtl w:val="0"/>
        </w:rPr>
      </w:r>
    </w:p>
    <w:p w:rsidR="00000000" w:rsidDel="00000000" w:rsidP="00000000" w:rsidRDefault="00000000" w:rsidRPr="00000000" w14:paraId="0000004B">
      <w:pPr>
        <w:spacing w:after="240" w:line="276" w:lineRule="auto"/>
        <w:rPr>
          <w:b w:val="1"/>
          <w:sz w:val="32"/>
          <w:szCs w:val="32"/>
          <w:u w:val="single"/>
        </w:rPr>
      </w:pPr>
      <w:r w:rsidDel="00000000" w:rsidR="00000000" w:rsidRPr="00000000">
        <w:rPr>
          <w:b w:val="1"/>
          <w:sz w:val="32"/>
          <w:szCs w:val="32"/>
          <w:u w:val="single"/>
          <w:rtl w:val="0"/>
        </w:rPr>
        <w:t xml:space="preserve">ADDENDUM A.   Knowledge and Skills Required for Certification</w:t>
      </w:r>
    </w:p>
    <w:p w:rsidR="00000000" w:rsidDel="00000000" w:rsidP="00000000" w:rsidRDefault="00000000" w:rsidRPr="00000000" w14:paraId="0000004C">
      <w:pPr>
        <w:spacing w:after="240" w:line="276" w:lineRule="auto"/>
        <w:rPr>
          <w:b w:val="1"/>
          <w:sz w:val="22"/>
          <w:szCs w:val="22"/>
        </w:rPr>
      </w:pPr>
      <w:r w:rsidDel="00000000" w:rsidR="00000000" w:rsidRPr="00000000">
        <w:rPr>
          <w:b w:val="1"/>
          <w:sz w:val="22"/>
          <w:szCs w:val="22"/>
          <w:rtl w:val="0"/>
        </w:rPr>
        <w:t xml:space="preserve">Phase 1:</w:t>
      </w:r>
    </w:p>
    <w:p w:rsidR="00000000" w:rsidDel="00000000" w:rsidP="00000000" w:rsidRDefault="00000000" w:rsidRPr="00000000" w14:paraId="0000004D">
      <w:pPr>
        <w:spacing w:after="240" w:line="276" w:lineRule="auto"/>
        <w:rPr>
          <w:b w:val="1"/>
          <w:sz w:val="22"/>
          <w:szCs w:val="22"/>
        </w:rPr>
      </w:pPr>
      <w:r w:rsidDel="00000000" w:rsidR="00000000" w:rsidRPr="00000000">
        <w:rPr>
          <w:b w:val="1"/>
          <w:sz w:val="22"/>
          <w:szCs w:val="22"/>
          <w:rtl w:val="0"/>
        </w:rPr>
        <w:t xml:space="preserve">Knowledge: the focus of Phase 1:</w:t>
      </w:r>
    </w:p>
    <w:p w:rsidR="00000000" w:rsidDel="00000000" w:rsidP="00000000" w:rsidRDefault="00000000" w:rsidRPr="00000000" w14:paraId="0000004E">
      <w:pPr>
        <w:spacing w:after="240" w:line="276" w:lineRule="auto"/>
        <w:rPr>
          <w:sz w:val="22"/>
          <w:szCs w:val="22"/>
        </w:rPr>
      </w:pPr>
      <w:r w:rsidDel="00000000" w:rsidR="00000000" w:rsidRPr="00000000">
        <w:rPr>
          <w:sz w:val="22"/>
          <w:szCs w:val="22"/>
          <w:rtl w:val="0"/>
        </w:rPr>
        <w:t xml:space="preserve">      </w:t>
        <w:tab/>
        <w:t xml:space="preserve">The AIP. Why is it important, and what are the components of it?</w:t>
      </w:r>
    </w:p>
    <w:p w:rsidR="00000000" w:rsidDel="00000000" w:rsidP="00000000" w:rsidRDefault="00000000" w:rsidRPr="00000000" w14:paraId="0000004F">
      <w:pPr>
        <w:spacing w:after="240" w:line="276" w:lineRule="auto"/>
        <w:rPr>
          <w:sz w:val="22"/>
          <w:szCs w:val="22"/>
        </w:rPr>
      </w:pPr>
      <w:r w:rsidDel="00000000" w:rsidR="00000000" w:rsidRPr="00000000">
        <w:rPr>
          <w:sz w:val="22"/>
          <w:szCs w:val="22"/>
          <w:rtl w:val="0"/>
        </w:rPr>
        <w:t xml:space="preserve">      </w:t>
        <w:tab/>
        <w:t xml:space="preserve">The importance of informed consent, and the aspects of an elevator speech.</w:t>
      </w:r>
    </w:p>
    <w:p w:rsidR="00000000" w:rsidDel="00000000" w:rsidP="00000000" w:rsidRDefault="00000000" w:rsidRPr="00000000" w14:paraId="00000050">
      <w:pPr>
        <w:spacing w:after="240" w:line="276" w:lineRule="auto"/>
        <w:rPr>
          <w:sz w:val="22"/>
          <w:szCs w:val="22"/>
        </w:rPr>
      </w:pPr>
      <w:r w:rsidDel="00000000" w:rsidR="00000000" w:rsidRPr="00000000">
        <w:rPr>
          <w:sz w:val="22"/>
          <w:szCs w:val="22"/>
          <w:rtl w:val="0"/>
        </w:rPr>
        <w:t xml:space="preserve">      </w:t>
        <w:tab/>
        <w:t xml:space="preserve">History taking? The goal of it?</w:t>
      </w:r>
    </w:p>
    <w:p w:rsidR="00000000" w:rsidDel="00000000" w:rsidP="00000000" w:rsidRDefault="00000000" w:rsidRPr="00000000" w14:paraId="00000051">
      <w:pPr>
        <w:spacing w:after="240" w:line="276" w:lineRule="auto"/>
        <w:rPr>
          <w:sz w:val="22"/>
          <w:szCs w:val="22"/>
        </w:rPr>
      </w:pPr>
      <w:r w:rsidDel="00000000" w:rsidR="00000000" w:rsidRPr="00000000">
        <w:rPr>
          <w:sz w:val="22"/>
          <w:szCs w:val="22"/>
          <w:rtl w:val="0"/>
        </w:rPr>
        <w:t xml:space="preserve">      </w:t>
        <w:tab/>
        <w:t xml:space="preserve">How do you do it? Floatback or Affect Scan what they are and when to use them, and why?</w:t>
      </w:r>
    </w:p>
    <w:p w:rsidR="00000000" w:rsidDel="00000000" w:rsidP="00000000" w:rsidRDefault="00000000" w:rsidRPr="00000000" w14:paraId="00000052">
      <w:pPr>
        <w:spacing w:after="240" w:line="276" w:lineRule="auto"/>
        <w:rPr>
          <w:sz w:val="22"/>
          <w:szCs w:val="22"/>
        </w:rPr>
      </w:pPr>
      <w:r w:rsidDel="00000000" w:rsidR="00000000" w:rsidRPr="00000000">
        <w:rPr>
          <w:sz w:val="22"/>
          <w:szCs w:val="22"/>
          <w:rtl w:val="0"/>
        </w:rPr>
        <w:t xml:space="preserve">      </w:t>
        <w:tab/>
      </w:r>
    </w:p>
    <w:p w:rsidR="00000000" w:rsidDel="00000000" w:rsidP="00000000" w:rsidRDefault="00000000" w:rsidRPr="00000000" w14:paraId="00000053">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54">
      <w:pPr>
        <w:spacing w:after="240" w:line="276" w:lineRule="auto"/>
        <w:rPr>
          <w:sz w:val="22"/>
          <w:szCs w:val="22"/>
        </w:rPr>
      </w:pPr>
      <w:r w:rsidDel="00000000" w:rsidR="00000000" w:rsidRPr="00000000">
        <w:rPr>
          <w:sz w:val="22"/>
          <w:szCs w:val="22"/>
          <w:rtl w:val="0"/>
        </w:rPr>
        <w:t xml:space="preserve">      </w:t>
        <w:tab/>
        <w:t xml:space="preserve">Tell your: Informed consent elevator speech.</w:t>
      </w:r>
    </w:p>
    <w:p w:rsidR="00000000" w:rsidDel="00000000" w:rsidP="00000000" w:rsidRDefault="00000000" w:rsidRPr="00000000" w14:paraId="00000055">
      <w:pPr>
        <w:spacing w:after="240" w:line="276" w:lineRule="auto"/>
        <w:rPr>
          <w:sz w:val="22"/>
          <w:szCs w:val="22"/>
        </w:rPr>
      </w:pPr>
      <w:r w:rsidDel="00000000" w:rsidR="00000000" w:rsidRPr="00000000">
        <w:rPr>
          <w:sz w:val="22"/>
          <w:szCs w:val="22"/>
          <w:rtl w:val="0"/>
        </w:rPr>
        <w:t xml:space="preserve">      </w:t>
        <w:tab/>
        <w:t xml:space="preserve">Demonstrate:</w:t>
      </w:r>
    </w:p>
    <w:p w:rsidR="00000000" w:rsidDel="00000000" w:rsidP="00000000" w:rsidRDefault="00000000" w:rsidRPr="00000000" w14:paraId="00000056">
      <w:pPr>
        <w:spacing w:after="240" w:line="276" w:lineRule="auto"/>
        <w:rPr>
          <w:sz w:val="22"/>
          <w:szCs w:val="22"/>
        </w:rPr>
      </w:pPr>
      <w:r w:rsidDel="00000000" w:rsidR="00000000" w:rsidRPr="00000000">
        <w:rPr>
          <w:sz w:val="22"/>
          <w:szCs w:val="22"/>
          <w:rtl w:val="0"/>
        </w:rPr>
        <w:t xml:space="preserve">               </w:t>
        <w:tab/>
        <w:t xml:space="preserve">How to do a Floatback</w:t>
      </w:r>
    </w:p>
    <w:p w:rsidR="00000000" w:rsidDel="00000000" w:rsidP="00000000" w:rsidRDefault="00000000" w:rsidRPr="00000000" w14:paraId="00000057">
      <w:pPr>
        <w:spacing w:after="240" w:line="276" w:lineRule="auto"/>
        <w:rPr>
          <w:sz w:val="22"/>
          <w:szCs w:val="22"/>
        </w:rPr>
      </w:pPr>
      <w:r w:rsidDel="00000000" w:rsidR="00000000" w:rsidRPr="00000000">
        <w:rPr>
          <w:sz w:val="22"/>
          <w:szCs w:val="22"/>
          <w:rtl w:val="0"/>
        </w:rPr>
        <w:t xml:space="preserve">               </w:t>
        <w:tab/>
        <w:t xml:space="preserve">How to do an Affect Scan</w:t>
      </w:r>
    </w:p>
    <w:p w:rsidR="00000000" w:rsidDel="00000000" w:rsidP="00000000" w:rsidRDefault="00000000" w:rsidRPr="00000000" w14:paraId="00000058">
      <w:pPr>
        <w:spacing w:after="240" w:line="276" w:lineRule="auto"/>
        <w:rPr>
          <w:sz w:val="22"/>
          <w:szCs w:val="22"/>
        </w:rPr>
      </w:pPr>
      <w:r w:rsidDel="00000000" w:rsidR="00000000" w:rsidRPr="00000000">
        <w:rPr>
          <w:sz w:val="22"/>
          <w:szCs w:val="22"/>
          <w:rtl w:val="0"/>
        </w:rPr>
        <w:t xml:space="preserve">               </w:t>
        <w:tab/>
        <w:t xml:space="preserve">How to tell your client what you are learning</w:t>
      </w:r>
    </w:p>
    <w:p w:rsidR="00000000" w:rsidDel="00000000" w:rsidP="00000000" w:rsidRDefault="00000000" w:rsidRPr="00000000" w14:paraId="00000059">
      <w:pPr>
        <w:spacing w:after="240" w:line="276" w:lineRule="auto"/>
        <w:rPr>
          <w:sz w:val="22"/>
          <w:szCs w:val="22"/>
        </w:rPr>
      </w:pPr>
      <w:r w:rsidDel="00000000" w:rsidR="00000000" w:rsidRPr="00000000">
        <w:rPr>
          <w:sz w:val="22"/>
          <w:szCs w:val="22"/>
          <w:rtl w:val="0"/>
        </w:rPr>
        <w:t xml:space="preserve">               </w:t>
        <w:tab/>
        <w:t xml:space="preserve">How to put together a treatment plan</w:t>
      </w:r>
    </w:p>
    <w:p w:rsidR="00000000" w:rsidDel="00000000" w:rsidP="00000000" w:rsidRDefault="00000000" w:rsidRPr="00000000" w14:paraId="0000005A">
      <w:pPr>
        <w:spacing w:after="240" w:line="276" w:lineRule="auto"/>
        <w:rPr>
          <w:sz w:val="22"/>
          <w:szCs w:val="22"/>
        </w:rPr>
      </w:pPr>
      <w:r w:rsidDel="00000000" w:rsidR="00000000" w:rsidRPr="00000000">
        <w:rPr>
          <w:sz w:val="22"/>
          <w:szCs w:val="22"/>
          <w:rtl w:val="0"/>
        </w:rPr>
        <w:t xml:space="preserve">               </w:t>
        <w:tab/>
        <w:t xml:space="preserve">How to discuss it with your client</w:t>
      </w:r>
    </w:p>
    <w:p w:rsidR="00000000" w:rsidDel="00000000" w:rsidP="00000000" w:rsidRDefault="00000000" w:rsidRPr="00000000" w14:paraId="0000005B">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5C">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5D">
      <w:pPr>
        <w:spacing w:after="240" w:line="276" w:lineRule="auto"/>
        <w:rPr>
          <w:b w:val="1"/>
          <w:sz w:val="22"/>
          <w:szCs w:val="22"/>
        </w:rPr>
      </w:pPr>
      <w:r w:rsidDel="00000000" w:rsidR="00000000" w:rsidRPr="00000000">
        <w:rPr>
          <w:b w:val="1"/>
          <w:sz w:val="22"/>
          <w:szCs w:val="22"/>
          <w:rtl w:val="0"/>
        </w:rPr>
        <w:t xml:space="preserve">Phase 2:</w:t>
      </w:r>
    </w:p>
    <w:p w:rsidR="00000000" w:rsidDel="00000000" w:rsidP="00000000" w:rsidRDefault="00000000" w:rsidRPr="00000000" w14:paraId="0000005E">
      <w:pPr>
        <w:spacing w:after="240" w:line="276" w:lineRule="auto"/>
        <w:rPr>
          <w:b w:val="1"/>
          <w:sz w:val="22"/>
          <w:szCs w:val="22"/>
        </w:rPr>
      </w:pPr>
      <w:r w:rsidDel="00000000" w:rsidR="00000000" w:rsidRPr="00000000">
        <w:rPr>
          <w:b w:val="1"/>
          <w:sz w:val="22"/>
          <w:szCs w:val="22"/>
          <w:rtl w:val="0"/>
        </w:rPr>
        <w:t xml:space="preserve">Knowledge: What are the mechanics of EMDR?</w:t>
      </w:r>
    </w:p>
    <w:p w:rsidR="00000000" w:rsidDel="00000000" w:rsidP="00000000" w:rsidRDefault="00000000" w:rsidRPr="00000000" w14:paraId="0000005F">
      <w:pPr>
        <w:spacing w:after="240" w:line="276" w:lineRule="auto"/>
        <w:rPr>
          <w:sz w:val="22"/>
          <w:szCs w:val="22"/>
        </w:rPr>
      </w:pPr>
      <w:r w:rsidDel="00000000" w:rsidR="00000000" w:rsidRPr="00000000">
        <w:rPr>
          <w:sz w:val="22"/>
          <w:szCs w:val="22"/>
          <w:rtl w:val="0"/>
        </w:rPr>
        <w:t xml:space="preserve">      </w:t>
        <w:tab/>
        <w:t xml:space="preserve">What is the purpose of stabilization?</w:t>
      </w:r>
    </w:p>
    <w:p w:rsidR="00000000" w:rsidDel="00000000" w:rsidP="00000000" w:rsidRDefault="00000000" w:rsidRPr="00000000" w14:paraId="00000060">
      <w:pPr>
        <w:spacing w:after="240" w:line="276" w:lineRule="auto"/>
        <w:rPr>
          <w:sz w:val="22"/>
          <w:szCs w:val="22"/>
        </w:rPr>
      </w:pPr>
      <w:r w:rsidDel="00000000" w:rsidR="00000000" w:rsidRPr="00000000">
        <w:rPr>
          <w:sz w:val="22"/>
          <w:szCs w:val="22"/>
          <w:rtl w:val="0"/>
        </w:rPr>
        <w:t xml:space="preserve">      </w:t>
        <w:tab/>
        <w:t xml:space="preserve">When do you do it?</w:t>
      </w:r>
    </w:p>
    <w:p w:rsidR="00000000" w:rsidDel="00000000" w:rsidP="00000000" w:rsidRDefault="00000000" w:rsidRPr="00000000" w14:paraId="00000061">
      <w:pPr>
        <w:spacing w:after="240" w:line="276" w:lineRule="auto"/>
        <w:rPr>
          <w:sz w:val="22"/>
          <w:szCs w:val="22"/>
        </w:rPr>
      </w:pPr>
      <w:r w:rsidDel="00000000" w:rsidR="00000000" w:rsidRPr="00000000">
        <w:rPr>
          <w:sz w:val="22"/>
          <w:szCs w:val="22"/>
          <w:rtl w:val="0"/>
        </w:rPr>
        <w:t xml:space="preserve">      </w:t>
        <w:tab/>
        <w:t xml:space="preserve">Discuss how you do it?</w:t>
      </w:r>
    </w:p>
    <w:p w:rsidR="00000000" w:rsidDel="00000000" w:rsidP="00000000" w:rsidRDefault="00000000" w:rsidRPr="00000000" w14:paraId="00000062">
      <w:pPr>
        <w:spacing w:after="240" w:line="276" w:lineRule="auto"/>
        <w:rPr>
          <w:sz w:val="22"/>
          <w:szCs w:val="22"/>
        </w:rPr>
      </w:pPr>
      <w:r w:rsidDel="00000000" w:rsidR="00000000" w:rsidRPr="00000000">
        <w:rPr>
          <w:sz w:val="22"/>
          <w:szCs w:val="22"/>
          <w:rtl w:val="0"/>
        </w:rPr>
        <w:t xml:space="preserve">      </w:t>
        <w:tab/>
        <w:t xml:space="preserve">What is RDI? Name 3 different ways to do it, and why?</w:t>
      </w:r>
    </w:p>
    <w:p w:rsidR="00000000" w:rsidDel="00000000" w:rsidP="00000000" w:rsidRDefault="00000000" w:rsidRPr="00000000" w14:paraId="00000063">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4">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65">
      <w:pPr>
        <w:spacing w:after="240" w:line="276" w:lineRule="auto"/>
        <w:rPr>
          <w:sz w:val="22"/>
          <w:szCs w:val="22"/>
        </w:rPr>
      </w:pPr>
      <w:r w:rsidDel="00000000" w:rsidR="00000000" w:rsidRPr="00000000">
        <w:rPr>
          <w:sz w:val="22"/>
          <w:szCs w:val="22"/>
          <w:rtl w:val="0"/>
        </w:rPr>
        <w:t xml:space="preserve">      </w:t>
        <w:tab/>
        <w:t xml:space="preserve">Demonstrate:</w:t>
      </w:r>
    </w:p>
    <w:p w:rsidR="00000000" w:rsidDel="00000000" w:rsidP="00000000" w:rsidRDefault="00000000" w:rsidRPr="00000000" w14:paraId="00000066">
      <w:pPr>
        <w:spacing w:after="240" w:line="276" w:lineRule="auto"/>
        <w:rPr>
          <w:sz w:val="22"/>
          <w:szCs w:val="22"/>
        </w:rPr>
      </w:pPr>
      <w:r w:rsidDel="00000000" w:rsidR="00000000" w:rsidRPr="00000000">
        <w:rPr>
          <w:sz w:val="22"/>
          <w:szCs w:val="22"/>
          <w:rtl w:val="0"/>
        </w:rPr>
        <w:t xml:space="preserve">               </w:t>
        <w:tab/>
        <w:t xml:space="preserve">Container</w:t>
      </w:r>
    </w:p>
    <w:p w:rsidR="00000000" w:rsidDel="00000000" w:rsidP="00000000" w:rsidRDefault="00000000" w:rsidRPr="00000000" w14:paraId="00000067">
      <w:pPr>
        <w:spacing w:after="240" w:line="276" w:lineRule="auto"/>
        <w:rPr>
          <w:sz w:val="22"/>
          <w:szCs w:val="22"/>
        </w:rPr>
      </w:pPr>
      <w:r w:rsidDel="00000000" w:rsidR="00000000" w:rsidRPr="00000000">
        <w:rPr>
          <w:sz w:val="22"/>
          <w:szCs w:val="22"/>
          <w:rtl w:val="0"/>
        </w:rPr>
        <w:t xml:space="preserve">               </w:t>
        <w:tab/>
        <w:t xml:space="preserve">Safe Calm Place</w:t>
      </w:r>
    </w:p>
    <w:p w:rsidR="00000000" w:rsidDel="00000000" w:rsidP="00000000" w:rsidRDefault="00000000" w:rsidRPr="00000000" w14:paraId="00000068">
      <w:pPr>
        <w:spacing w:after="240" w:line="276" w:lineRule="auto"/>
        <w:rPr>
          <w:sz w:val="22"/>
          <w:szCs w:val="22"/>
        </w:rPr>
      </w:pPr>
      <w:r w:rsidDel="00000000" w:rsidR="00000000" w:rsidRPr="00000000">
        <w:rPr>
          <w:sz w:val="22"/>
          <w:szCs w:val="22"/>
          <w:rtl w:val="0"/>
        </w:rPr>
        <w:t xml:space="preserve">               </w:t>
        <w:tab/>
        <w:t xml:space="preserve">C. Lidov Body EMDR</w:t>
      </w:r>
    </w:p>
    <w:p w:rsidR="00000000" w:rsidDel="00000000" w:rsidP="00000000" w:rsidRDefault="00000000" w:rsidRPr="00000000" w14:paraId="00000069">
      <w:pPr>
        <w:spacing w:after="240" w:line="276" w:lineRule="auto"/>
        <w:rPr>
          <w:sz w:val="22"/>
          <w:szCs w:val="22"/>
        </w:rPr>
      </w:pPr>
      <w:r w:rsidDel="00000000" w:rsidR="00000000" w:rsidRPr="00000000">
        <w:rPr>
          <w:sz w:val="22"/>
          <w:szCs w:val="22"/>
          <w:rtl w:val="0"/>
        </w:rPr>
        <w:t xml:space="preserve">               </w:t>
        <w:tab/>
        <w:t xml:space="preserve">RDI</w:t>
      </w:r>
    </w:p>
    <w:p w:rsidR="00000000" w:rsidDel="00000000" w:rsidP="00000000" w:rsidRDefault="00000000" w:rsidRPr="00000000" w14:paraId="0000006A">
      <w:pPr>
        <w:spacing w:after="240" w:line="276" w:lineRule="auto"/>
        <w:rPr>
          <w:sz w:val="22"/>
          <w:szCs w:val="22"/>
        </w:rPr>
      </w:pPr>
      <w:r w:rsidDel="00000000" w:rsidR="00000000" w:rsidRPr="00000000">
        <w:rPr>
          <w:sz w:val="22"/>
          <w:szCs w:val="22"/>
          <w:rtl w:val="0"/>
        </w:rPr>
        <w:t xml:space="preserve">               </w:t>
        <w:tab/>
        <w:t xml:space="preserve">Correct use of BLS</w:t>
      </w:r>
    </w:p>
    <w:p w:rsidR="00000000" w:rsidDel="00000000" w:rsidP="00000000" w:rsidRDefault="00000000" w:rsidRPr="00000000" w14:paraId="0000006B">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C">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D">
      <w:pPr>
        <w:spacing w:after="240" w:line="276" w:lineRule="auto"/>
        <w:rPr>
          <w:b w:val="1"/>
          <w:sz w:val="22"/>
          <w:szCs w:val="22"/>
        </w:rPr>
      </w:pPr>
      <w:r w:rsidDel="00000000" w:rsidR="00000000" w:rsidRPr="00000000">
        <w:rPr>
          <w:b w:val="1"/>
          <w:sz w:val="22"/>
          <w:szCs w:val="22"/>
          <w:rtl w:val="0"/>
        </w:rPr>
        <w:t xml:space="preserve">Phase 3:</w:t>
      </w:r>
    </w:p>
    <w:p w:rsidR="00000000" w:rsidDel="00000000" w:rsidP="00000000" w:rsidRDefault="00000000" w:rsidRPr="00000000" w14:paraId="0000006E">
      <w:pPr>
        <w:spacing w:after="240" w:line="276" w:lineRule="auto"/>
        <w:rPr>
          <w:b w:val="1"/>
          <w:sz w:val="22"/>
          <w:szCs w:val="22"/>
        </w:rPr>
      </w:pPr>
      <w:r w:rsidDel="00000000" w:rsidR="00000000" w:rsidRPr="00000000">
        <w:rPr>
          <w:b w:val="1"/>
          <w:sz w:val="22"/>
          <w:szCs w:val="22"/>
          <w:rtl w:val="0"/>
        </w:rPr>
        <w:t xml:space="preserve">Knowledge:</w:t>
      </w:r>
    </w:p>
    <w:p w:rsidR="00000000" w:rsidDel="00000000" w:rsidP="00000000" w:rsidRDefault="00000000" w:rsidRPr="00000000" w14:paraId="0000006F">
      <w:pPr>
        <w:spacing w:after="240" w:line="276" w:lineRule="auto"/>
        <w:rPr>
          <w:b w:val="1"/>
          <w:sz w:val="22"/>
          <w:szCs w:val="22"/>
        </w:rPr>
      </w:pPr>
      <w:r w:rsidDel="00000000" w:rsidR="00000000" w:rsidRPr="00000000">
        <w:rPr>
          <w:b w:val="1"/>
          <w:sz w:val="22"/>
          <w:szCs w:val="22"/>
          <w:rtl w:val="0"/>
        </w:rPr>
        <w:t xml:space="preserve">      </w:t>
        <w:tab/>
        <w:t xml:space="preserve">The goal of Phase 3:</w:t>
      </w:r>
    </w:p>
    <w:p w:rsidR="00000000" w:rsidDel="00000000" w:rsidP="00000000" w:rsidRDefault="00000000" w:rsidRPr="00000000" w14:paraId="00000070">
      <w:pPr>
        <w:spacing w:after="240" w:line="276" w:lineRule="auto"/>
        <w:rPr>
          <w:sz w:val="22"/>
          <w:szCs w:val="22"/>
        </w:rPr>
      </w:pPr>
      <w:r w:rsidDel="00000000" w:rsidR="00000000" w:rsidRPr="00000000">
        <w:rPr>
          <w:sz w:val="22"/>
          <w:szCs w:val="22"/>
          <w:rtl w:val="0"/>
        </w:rPr>
        <w:t xml:space="preserve">      </w:t>
        <w:tab/>
        <w:t xml:space="preserve">The importance of each component</w:t>
      </w:r>
    </w:p>
    <w:p w:rsidR="00000000" w:rsidDel="00000000" w:rsidP="00000000" w:rsidRDefault="00000000" w:rsidRPr="00000000" w14:paraId="00000071">
      <w:pPr>
        <w:spacing w:after="240" w:line="276" w:lineRule="auto"/>
        <w:rPr>
          <w:sz w:val="22"/>
          <w:szCs w:val="22"/>
        </w:rPr>
      </w:pPr>
      <w:r w:rsidDel="00000000" w:rsidR="00000000" w:rsidRPr="00000000">
        <w:rPr>
          <w:sz w:val="22"/>
          <w:szCs w:val="22"/>
          <w:rtl w:val="0"/>
        </w:rPr>
        <w:t xml:space="preserve">      </w:t>
        <w:tab/>
        <w:t xml:space="preserve">The purpose of a NC, and PC</w:t>
      </w:r>
    </w:p>
    <w:p w:rsidR="00000000" w:rsidDel="00000000" w:rsidP="00000000" w:rsidRDefault="00000000" w:rsidRPr="00000000" w14:paraId="00000072">
      <w:pPr>
        <w:spacing w:after="240" w:line="276" w:lineRule="auto"/>
        <w:rPr>
          <w:sz w:val="22"/>
          <w:szCs w:val="22"/>
        </w:rPr>
      </w:pPr>
      <w:r w:rsidDel="00000000" w:rsidR="00000000" w:rsidRPr="00000000">
        <w:rPr>
          <w:sz w:val="22"/>
          <w:szCs w:val="22"/>
          <w:rtl w:val="0"/>
        </w:rPr>
        <w:t xml:space="preserve">      </w:t>
        <w:tab/>
        <w:t xml:space="preserve">The necessary components of a NC and a PC</w:t>
      </w:r>
    </w:p>
    <w:p w:rsidR="00000000" w:rsidDel="00000000" w:rsidP="00000000" w:rsidRDefault="00000000" w:rsidRPr="00000000" w14:paraId="00000073">
      <w:pPr>
        <w:spacing w:after="240" w:line="276" w:lineRule="auto"/>
        <w:rPr>
          <w:sz w:val="22"/>
          <w:szCs w:val="22"/>
        </w:rPr>
      </w:pPr>
      <w:r w:rsidDel="00000000" w:rsidR="00000000" w:rsidRPr="00000000">
        <w:rPr>
          <w:sz w:val="22"/>
          <w:szCs w:val="22"/>
          <w:rtl w:val="0"/>
        </w:rPr>
        <w:t xml:space="preserve">      </w:t>
        <w:tab/>
        <w:t xml:space="preserve">The reason for the sequence of the Assessment</w:t>
      </w:r>
    </w:p>
    <w:p w:rsidR="00000000" w:rsidDel="00000000" w:rsidP="00000000" w:rsidRDefault="00000000" w:rsidRPr="00000000" w14:paraId="00000074">
      <w:pPr>
        <w:spacing w:after="240" w:line="276" w:lineRule="auto"/>
        <w:rPr>
          <w:sz w:val="22"/>
          <w:szCs w:val="22"/>
        </w:rPr>
      </w:pPr>
      <w:r w:rsidDel="00000000" w:rsidR="00000000" w:rsidRPr="00000000">
        <w:rPr>
          <w:sz w:val="22"/>
          <w:szCs w:val="22"/>
          <w:rtl w:val="0"/>
        </w:rPr>
        <w:t xml:space="preserve">      </w:t>
        <w:tab/>
        <w:t xml:space="preserve">When you do Phase 3, and what to do immediately after completing Phase 3.</w:t>
      </w:r>
    </w:p>
    <w:p w:rsidR="00000000" w:rsidDel="00000000" w:rsidP="00000000" w:rsidRDefault="00000000" w:rsidRPr="00000000" w14:paraId="00000075">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6">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77">
      <w:pPr>
        <w:spacing w:after="240" w:line="276" w:lineRule="auto"/>
        <w:rPr>
          <w:sz w:val="22"/>
          <w:szCs w:val="22"/>
        </w:rPr>
      </w:pPr>
      <w:r w:rsidDel="00000000" w:rsidR="00000000" w:rsidRPr="00000000">
        <w:rPr>
          <w:sz w:val="22"/>
          <w:szCs w:val="22"/>
          <w:rtl w:val="0"/>
        </w:rPr>
        <w:t xml:space="preserve">      </w:t>
        <w:tab/>
        <w:t xml:space="preserve">Demonstrate a FULL PHASE 3</w:t>
      </w:r>
    </w:p>
    <w:p w:rsidR="00000000" w:rsidDel="00000000" w:rsidP="00000000" w:rsidRDefault="00000000" w:rsidRPr="00000000" w14:paraId="00000078">
      <w:pPr>
        <w:spacing w:after="240" w:line="276" w:lineRule="auto"/>
        <w:rPr>
          <w:sz w:val="22"/>
          <w:szCs w:val="22"/>
        </w:rPr>
      </w:pPr>
      <w:r w:rsidDel="00000000" w:rsidR="00000000" w:rsidRPr="00000000">
        <w:rPr>
          <w:sz w:val="22"/>
          <w:szCs w:val="22"/>
          <w:rtl w:val="0"/>
        </w:rPr>
        <w:t xml:space="preserve">      </w:t>
        <w:tab/>
        <w:t xml:space="preserve">Does consultant include:</w:t>
      </w:r>
    </w:p>
    <w:p w:rsidR="00000000" w:rsidDel="00000000" w:rsidP="00000000" w:rsidRDefault="00000000" w:rsidRPr="00000000" w14:paraId="00000079">
      <w:pPr>
        <w:spacing w:after="240" w:line="276" w:lineRule="auto"/>
        <w:rPr>
          <w:sz w:val="22"/>
          <w:szCs w:val="22"/>
        </w:rPr>
      </w:pPr>
      <w:r w:rsidDel="00000000" w:rsidR="00000000" w:rsidRPr="00000000">
        <w:rPr>
          <w:sz w:val="22"/>
          <w:szCs w:val="22"/>
          <w:rtl w:val="0"/>
        </w:rPr>
        <w:t xml:space="preserve">               </w:t>
        <w:tab/>
        <w:t xml:space="preserve">Memory - was it clear? Was it specific? Was it a single memory? Did it make sense?</w:t>
      </w:r>
    </w:p>
    <w:p w:rsidR="00000000" w:rsidDel="00000000" w:rsidP="00000000" w:rsidRDefault="00000000" w:rsidRPr="00000000" w14:paraId="0000007A">
      <w:pPr>
        <w:spacing w:after="240" w:line="276" w:lineRule="auto"/>
        <w:rPr>
          <w:sz w:val="22"/>
          <w:szCs w:val="22"/>
        </w:rPr>
      </w:pPr>
      <w:r w:rsidDel="00000000" w:rsidR="00000000" w:rsidRPr="00000000">
        <w:rPr>
          <w:sz w:val="22"/>
          <w:szCs w:val="22"/>
          <w:rtl w:val="0"/>
        </w:rPr>
        <w:t xml:space="preserve">               </w:t>
        <w:tab/>
        <w:t xml:space="preserve">Worst part</w:t>
      </w:r>
    </w:p>
    <w:p w:rsidR="00000000" w:rsidDel="00000000" w:rsidP="00000000" w:rsidRDefault="00000000" w:rsidRPr="00000000" w14:paraId="0000007B">
      <w:pPr>
        <w:spacing w:after="240" w:line="276" w:lineRule="auto"/>
        <w:rPr>
          <w:sz w:val="22"/>
          <w:szCs w:val="22"/>
        </w:rPr>
      </w:pPr>
      <w:r w:rsidDel="00000000" w:rsidR="00000000" w:rsidRPr="00000000">
        <w:rPr>
          <w:sz w:val="22"/>
          <w:szCs w:val="22"/>
          <w:rtl w:val="0"/>
        </w:rPr>
        <w:t xml:space="preserve">               </w:t>
        <w:tab/>
        <w:t xml:space="preserve">NC - was it clear? Did it make sense? Did it meet each necessary component?</w:t>
      </w:r>
    </w:p>
    <w:p w:rsidR="00000000" w:rsidDel="00000000" w:rsidP="00000000" w:rsidRDefault="00000000" w:rsidRPr="00000000" w14:paraId="0000007C">
      <w:pPr>
        <w:spacing w:after="240" w:line="276" w:lineRule="auto"/>
        <w:rPr>
          <w:sz w:val="22"/>
          <w:szCs w:val="22"/>
        </w:rPr>
      </w:pPr>
      <w:r w:rsidDel="00000000" w:rsidR="00000000" w:rsidRPr="00000000">
        <w:rPr>
          <w:sz w:val="22"/>
          <w:szCs w:val="22"/>
          <w:rtl w:val="0"/>
        </w:rPr>
        <w:t xml:space="preserve">               </w:t>
        <w:tab/>
        <w:t xml:space="preserve">PC - was it clear? Did it make sense? Did it meet each necessary component?</w:t>
      </w:r>
    </w:p>
    <w:p w:rsidR="00000000" w:rsidDel="00000000" w:rsidP="00000000" w:rsidRDefault="00000000" w:rsidRPr="00000000" w14:paraId="0000007D">
      <w:pPr>
        <w:spacing w:after="240" w:line="276" w:lineRule="auto"/>
        <w:rPr>
          <w:sz w:val="22"/>
          <w:szCs w:val="22"/>
        </w:rPr>
      </w:pPr>
      <w:r w:rsidDel="00000000" w:rsidR="00000000" w:rsidRPr="00000000">
        <w:rPr>
          <w:sz w:val="22"/>
          <w:szCs w:val="22"/>
          <w:rtl w:val="0"/>
        </w:rPr>
        <w:t xml:space="preserve">               </w:t>
        <w:tab/>
        <w:t xml:space="preserve">Emotion</w:t>
      </w:r>
    </w:p>
    <w:p w:rsidR="00000000" w:rsidDel="00000000" w:rsidP="00000000" w:rsidRDefault="00000000" w:rsidRPr="00000000" w14:paraId="0000007E">
      <w:pPr>
        <w:spacing w:after="240" w:line="276" w:lineRule="auto"/>
        <w:rPr>
          <w:sz w:val="22"/>
          <w:szCs w:val="22"/>
        </w:rPr>
      </w:pPr>
      <w:r w:rsidDel="00000000" w:rsidR="00000000" w:rsidRPr="00000000">
        <w:rPr>
          <w:sz w:val="22"/>
          <w:szCs w:val="22"/>
          <w:rtl w:val="0"/>
        </w:rPr>
        <w:t xml:space="preserve">               </w:t>
        <w:tab/>
        <w:t xml:space="preserve">SUD</w:t>
      </w:r>
    </w:p>
    <w:p w:rsidR="00000000" w:rsidDel="00000000" w:rsidP="00000000" w:rsidRDefault="00000000" w:rsidRPr="00000000" w14:paraId="0000007F">
      <w:pPr>
        <w:spacing w:after="240" w:line="276" w:lineRule="auto"/>
        <w:rPr>
          <w:sz w:val="22"/>
          <w:szCs w:val="22"/>
        </w:rPr>
      </w:pPr>
      <w:r w:rsidDel="00000000" w:rsidR="00000000" w:rsidRPr="00000000">
        <w:rPr>
          <w:sz w:val="22"/>
          <w:szCs w:val="22"/>
          <w:rtl w:val="0"/>
        </w:rPr>
        <w:t xml:space="preserve">               </w:t>
        <w:tab/>
        <w:t xml:space="preserve">BODY Sensation</w:t>
      </w:r>
    </w:p>
    <w:p w:rsidR="00000000" w:rsidDel="00000000" w:rsidP="00000000" w:rsidRDefault="00000000" w:rsidRPr="00000000" w14:paraId="00000080">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81">
      <w:pPr>
        <w:spacing w:after="240" w:line="276" w:lineRule="auto"/>
        <w:rPr>
          <w:b w:val="1"/>
          <w:sz w:val="22"/>
          <w:szCs w:val="22"/>
        </w:rPr>
      </w:pPr>
      <w:r w:rsidDel="00000000" w:rsidR="00000000" w:rsidRPr="00000000">
        <w:rPr>
          <w:b w:val="1"/>
          <w:sz w:val="22"/>
          <w:szCs w:val="22"/>
          <w:rtl w:val="0"/>
        </w:rPr>
        <w:t xml:space="preserve">Phase 4:</w:t>
      </w:r>
    </w:p>
    <w:p w:rsidR="00000000" w:rsidDel="00000000" w:rsidP="00000000" w:rsidRDefault="00000000" w:rsidRPr="00000000" w14:paraId="00000082">
      <w:pPr>
        <w:spacing w:after="240" w:line="276" w:lineRule="auto"/>
        <w:rPr>
          <w:b w:val="1"/>
          <w:sz w:val="22"/>
          <w:szCs w:val="22"/>
        </w:rPr>
      </w:pPr>
      <w:r w:rsidDel="00000000" w:rsidR="00000000" w:rsidRPr="00000000">
        <w:rPr>
          <w:b w:val="1"/>
          <w:sz w:val="22"/>
          <w:szCs w:val="22"/>
          <w:rtl w:val="0"/>
        </w:rPr>
        <w:t xml:space="preserve">Knowledge: The components and goal of desensitization.</w:t>
      </w:r>
    </w:p>
    <w:p w:rsidR="00000000" w:rsidDel="00000000" w:rsidP="00000000" w:rsidRDefault="00000000" w:rsidRPr="00000000" w14:paraId="00000083">
      <w:pPr>
        <w:spacing w:after="240" w:line="276" w:lineRule="auto"/>
        <w:rPr>
          <w:sz w:val="22"/>
          <w:szCs w:val="22"/>
        </w:rPr>
      </w:pPr>
      <w:r w:rsidDel="00000000" w:rsidR="00000000" w:rsidRPr="00000000">
        <w:rPr>
          <w:sz w:val="22"/>
          <w:szCs w:val="22"/>
          <w:rtl w:val="0"/>
        </w:rPr>
        <w:t xml:space="preserve">How to use BLS. How to start Phase 4. How to take breaks, the reason for taking breaks. What to do in between each set of BLS.</w:t>
      </w:r>
    </w:p>
    <w:p w:rsidR="00000000" w:rsidDel="00000000" w:rsidP="00000000" w:rsidRDefault="00000000" w:rsidRPr="00000000" w14:paraId="00000084">
      <w:pPr>
        <w:spacing w:after="240" w:line="276" w:lineRule="auto"/>
        <w:rPr>
          <w:sz w:val="22"/>
          <w:szCs w:val="22"/>
        </w:rPr>
      </w:pPr>
      <w:r w:rsidDel="00000000" w:rsidR="00000000" w:rsidRPr="00000000">
        <w:rPr>
          <w:sz w:val="22"/>
          <w:szCs w:val="22"/>
          <w:rtl w:val="0"/>
        </w:rPr>
        <w:t xml:space="preserve">How to guide the focus of each BLS set.</w:t>
      </w:r>
    </w:p>
    <w:p w:rsidR="00000000" w:rsidDel="00000000" w:rsidP="00000000" w:rsidRDefault="00000000" w:rsidRPr="00000000" w14:paraId="00000085">
      <w:pPr>
        <w:spacing w:after="240" w:line="276" w:lineRule="auto"/>
        <w:rPr>
          <w:sz w:val="22"/>
          <w:szCs w:val="22"/>
        </w:rPr>
      </w:pPr>
      <w:r w:rsidDel="00000000" w:rsidR="00000000" w:rsidRPr="00000000">
        <w:rPr>
          <w:sz w:val="22"/>
          <w:szCs w:val="22"/>
          <w:rtl w:val="0"/>
        </w:rPr>
        <w:t xml:space="preserve">What looping, and blocked processing is.</w:t>
      </w:r>
    </w:p>
    <w:p w:rsidR="00000000" w:rsidDel="00000000" w:rsidP="00000000" w:rsidRDefault="00000000" w:rsidRPr="00000000" w14:paraId="00000086">
      <w:pPr>
        <w:spacing w:after="240" w:line="276" w:lineRule="auto"/>
        <w:rPr>
          <w:sz w:val="22"/>
          <w:szCs w:val="22"/>
        </w:rPr>
      </w:pPr>
      <w:r w:rsidDel="00000000" w:rsidR="00000000" w:rsidRPr="00000000">
        <w:rPr>
          <w:sz w:val="22"/>
          <w:szCs w:val="22"/>
          <w:rtl w:val="0"/>
        </w:rPr>
        <w:t xml:space="preserve">How to proceed when a client loops or experiences blocks processing.</w:t>
      </w:r>
    </w:p>
    <w:p w:rsidR="00000000" w:rsidDel="00000000" w:rsidP="00000000" w:rsidRDefault="00000000" w:rsidRPr="00000000" w14:paraId="00000087">
      <w:pPr>
        <w:spacing w:after="240" w:line="276" w:lineRule="auto"/>
        <w:rPr>
          <w:sz w:val="22"/>
          <w:szCs w:val="22"/>
        </w:rPr>
      </w:pPr>
      <w:r w:rsidDel="00000000" w:rsidR="00000000" w:rsidRPr="00000000">
        <w:rPr>
          <w:sz w:val="22"/>
          <w:szCs w:val="22"/>
          <w:rtl w:val="0"/>
        </w:rPr>
        <w:t xml:space="preserve">The importance of a cognitive interweave.</w:t>
      </w:r>
    </w:p>
    <w:p w:rsidR="00000000" w:rsidDel="00000000" w:rsidP="00000000" w:rsidRDefault="00000000" w:rsidRPr="00000000" w14:paraId="00000088">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89">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8A">
      <w:pPr>
        <w:spacing w:after="240" w:line="276" w:lineRule="auto"/>
        <w:rPr>
          <w:sz w:val="22"/>
          <w:szCs w:val="22"/>
        </w:rPr>
      </w:pPr>
      <w:r w:rsidDel="00000000" w:rsidR="00000000" w:rsidRPr="00000000">
        <w:rPr>
          <w:sz w:val="22"/>
          <w:szCs w:val="22"/>
          <w:rtl w:val="0"/>
        </w:rPr>
        <w:t xml:space="preserve">      </w:t>
        <w:tab/>
        <w:t xml:space="preserve">Demonstrate Phase 4:</w:t>
      </w:r>
    </w:p>
    <w:p w:rsidR="00000000" w:rsidDel="00000000" w:rsidP="00000000" w:rsidRDefault="00000000" w:rsidRPr="00000000" w14:paraId="0000008B">
      <w:pPr>
        <w:spacing w:after="240" w:line="276" w:lineRule="auto"/>
        <w:rPr>
          <w:sz w:val="22"/>
          <w:szCs w:val="22"/>
        </w:rPr>
      </w:pPr>
      <w:r w:rsidDel="00000000" w:rsidR="00000000" w:rsidRPr="00000000">
        <w:rPr>
          <w:sz w:val="22"/>
          <w:szCs w:val="22"/>
          <w:rtl w:val="0"/>
        </w:rPr>
        <w:t xml:space="preserve">      </w:t>
        <w:tab/>
        <w:t xml:space="preserve">How to start.</w:t>
      </w:r>
    </w:p>
    <w:p w:rsidR="00000000" w:rsidDel="00000000" w:rsidP="00000000" w:rsidRDefault="00000000" w:rsidRPr="00000000" w14:paraId="0000008C">
      <w:pPr>
        <w:spacing w:after="240" w:line="276" w:lineRule="auto"/>
        <w:rPr>
          <w:sz w:val="22"/>
          <w:szCs w:val="22"/>
        </w:rPr>
      </w:pPr>
      <w:r w:rsidDel="00000000" w:rsidR="00000000" w:rsidRPr="00000000">
        <w:rPr>
          <w:sz w:val="22"/>
          <w:szCs w:val="22"/>
          <w:rtl w:val="0"/>
        </w:rPr>
        <w:t xml:space="preserve">      </w:t>
        <w:tab/>
        <w:t xml:space="preserve">Correct use of BLS.</w:t>
      </w:r>
    </w:p>
    <w:p w:rsidR="00000000" w:rsidDel="00000000" w:rsidP="00000000" w:rsidRDefault="00000000" w:rsidRPr="00000000" w14:paraId="0000008D">
      <w:pPr>
        <w:spacing w:after="240" w:line="276" w:lineRule="auto"/>
        <w:rPr>
          <w:sz w:val="22"/>
          <w:szCs w:val="22"/>
        </w:rPr>
      </w:pPr>
      <w:r w:rsidDel="00000000" w:rsidR="00000000" w:rsidRPr="00000000">
        <w:rPr>
          <w:sz w:val="22"/>
          <w:szCs w:val="22"/>
          <w:rtl w:val="0"/>
        </w:rPr>
        <w:t xml:space="preserve">      </w:t>
        <w:tab/>
        <w:t xml:space="preserve">Correct intervention in between sets of BLS</w:t>
      </w:r>
    </w:p>
    <w:p w:rsidR="00000000" w:rsidDel="00000000" w:rsidP="00000000" w:rsidRDefault="00000000" w:rsidRPr="00000000" w14:paraId="0000008E">
      <w:pPr>
        <w:spacing w:after="240" w:line="276" w:lineRule="auto"/>
        <w:rPr>
          <w:sz w:val="22"/>
          <w:szCs w:val="22"/>
        </w:rPr>
      </w:pPr>
      <w:r w:rsidDel="00000000" w:rsidR="00000000" w:rsidRPr="00000000">
        <w:rPr>
          <w:sz w:val="22"/>
          <w:szCs w:val="22"/>
          <w:rtl w:val="0"/>
        </w:rPr>
        <w:t xml:space="preserve">      </w:t>
        <w:tab/>
        <w:t xml:space="preserve">How to intervene when there is looping, blocking and cognitive interweave</w:t>
      </w:r>
    </w:p>
    <w:p w:rsidR="00000000" w:rsidDel="00000000" w:rsidP="00000000" w:rsidRDefault="00000000" w:rsidRPr="00000000" w14:paraId="0000008F">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90">
      <w:pPr>
        <w:spacing w:after="240" w:line="276" w:lineRule="auto"/>
        <w:rPr>
          <w:b w:val="1"/>
          <w:sz w:val="22"/>
          <w:szCs w:val="22"/>
        </w:rPr>
      </w:pPr>
      <w:r w:rsidDel="00000000" w:rsidR="00000000" w:rsidRPr="00000000">
        <w:rPr>
          <w:b w:val="1"/>
          <w:sz w:val="22"/>
          <w:szCs w:val="22"/>
          <w:rtl w:val="0"/>
        </w:rPr>
        <w:t xml:space="preserve">Phase 5:</w:t>
      </w:r>
    </w:p>
    <w:p w:rsidR="00000000" w:rsidDel="00000000" w:rsidP="00000000" w:rsidRDefault="00000000" w:rsidRPr="00000000" w14:paraId="00000091">
      <w:pPr>
        <w:spacing w:after="240" w:line="276" w:lineRule="auto"/>
        <w:rPr>
          <w:b w:val="1"/>
          <w:sz w:val="22"/>
          <w:szCs w:val="22"/>
        </w:rPr>
      </w:pPr>
      <w:r w:rsidDel="00000000" w:rsidR="00000000" w:rsidRPr="00000000">
        <w:rPr>
          <w:b w:val="1"/>
          <w:sz w:val="22"/>
          <w:szCs w:val="22"/>
          <w:rtl w:val="0"/>
        </w:rPr>
        <w:t xml:space="preserve">Knowledge</w:t>
      </w:r>
    </w:p>
    <w:p w:rsidR="00000000" w:rsidDel="00000000" w:rsidP="00000000" w:rsidRDefault="00000000" w:rsidRPr="00000000" w14:paraId="00000092">
      <w:pPr>
        <w:spacing w:after="240" w:line="276" w:lineRule="auto"/>
        <w:rPr>
          <w:sz w:val="22"/>
          <w:szCs w:val="22"/>
        </w:rPr>
      </w:pPr>
      <w:r w:rsidDel="00000000" w:rsidR="00000000" w:rsidRPr="00000000">
        <w:rPr>
          <w:sz w:val="22"/>
          <w:szCs w:val="22"/>
          <w:rtl w:val="0"/>
        </w:rPr>
        <w:t xml:space="preserve">      </w:t>
        <w:tab/>
        <w:t xml:space="preserve">The reason for the Installation Phase</w:t>
      </w:r>
    </w:p>
    <w:p w:rsidR="00000000" w:rsidDel="00000000" w:rsidP="00000000" w:rsidRDefault="00000000" w:rsidRPr="00000000" w14:paraId="00000093">
      <w:pPr>
        <w:spacing w:after="240" w:line="276" w:lineRule="auto"/>
        <w:rPr>
          <w:sz w:val="22"/>
          <w:szCs w:val="22"/>
        </w:rPr>
      </w:pPr>
      <w:r w:rsidDel="00000000" w:rsidR="00000000" w:rsidRPr="00000000">
        <w:rPr>
          <w:sz w:val="22"/>
          <w:szCs w:val="22"/>
          <w:rtl w:val="0"/>
        </w:rPr>
        <w:t xml:space="preserve">      </w:t>
        <w:tab/>
        <w:t xml:space="preserve">The importance of a PC.</w:t>
      </w:r>
    </w:p>
    <w:p w:rsidR="00000000" w:rsidDel="00000000" w:rsidP="00000000" w:rsidRDefault="00000000" w:rsidRPr="00000000" w14:paraId="00000094">
      <w:pPr>
        <w:spacing w:after="240" w:line="276" w:lineRule="auto"/>
        <w:rPr>
          <w:sz w:val="22"/>
          <w:szCs w:val="22"/>
        </w:rPr>
      </w:pPr>
      <w:r w:rsidDel="00000000" w:rsidR="00000000" w:rsidRPr="00000000">
        <w:rPr>
          <w:sz w:val="22"/>
          <w:szCs w:val="22"/>
          <w:rtl w:val="0"/>
        </w:rPr>
        <w:t xml:space="preserve">      </w:t>
        <w:tab/>
        <w:t xml:space="preserve">How to do Phase 5</w:t>
      </w:r>
    </w:p>
    <w:p w:rsidR="00000000" w:rsidDel="00000000" w:rsidP="00000000" w:rsidRDefault="00000000" w:rsidRPr="00000000" w14:paraId="00000095">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96">
      <w:pPr>
        <w:spacing w:after="240" w:line="276" w:lineRule="auto"/>
        <w:rPr>
          <w:sz w:val="22"/>
          <w:szCs w:val="22"/>
        </w:rPr>
      </w:pPr>
      <w:r w:rsidDel="00000000" w:rsidR="00000000" w:rsidRPr="00000000">
        <w:rPr>
          <w:sz w:val="22"/>
          <w:szCs w:val="22"/>
          <w:rtl w:val="0"/>
        </w:rPr>
        <w:t xml:space="preserve">      </w:t>
        <w:tab/>
        <w:t xml:space="preserve">Demonstrate Phase 5, up to a VOC of 7.</w:t>
      </w:r>
    </w:p>
    <w:p w:rsidR="00000000" w:rsidDel="00000000" w:rsidP="00000000" w:rsidRDefault="00000000" w:rsidRPr="00000000" w14:paraId="00000097">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98">
      <w:pPr>
        <w:spacing w:after="240" w:line="276" w:lineRule="auto"/>
        <w:rPr>
          <w:b w:val="1"/>
          <w:sz w:val="22"/>
          <w:szCs w:val="22"/>
        </w:rPr>
      </w:pPr>
      <w:r w:rsidDel="00000000" w:rsidR="00000000" w:rsidRPr="00000000">
        <w:rPr>
          <w:b w:val="1"/>
          <w:sz w:val="22"/>
          <w:szCs w:val="22"/>
          <w:rtl w:val="0"/>
        </w:rPr>
        <w:t xml:space="preserve">Phase 6:</w:t>
      </w:r>
    </w:p>
    <w:p w:rsidR="00000000" w:rsidDel="00000000" w:rsidP="00000000" w:rsidRDefault="00000000" w:rsidRPr="00000000" w14:paraId="00000099">
      <w:pPr>
        <w:spacing w:after="240" w:line="276" w:lineRule="auto"/>
        <w:rPr>
          <w:sz w:val="22"/>
          <w:szCs w:val="22"/>
        </w:rPr>
      </w:pPr>
      <w:r w:rsidDel="00000000" w:rsidR="00000000" w:rsidRPr="00000000">
        <w:rPr>
          <w:b w:val="1"/>
          <w:sz w:val="22"/>
          <w:szCs w:val="22"/>
          <w:rtl w:val="0"/>
        </w:rPr>
        <w:t xml:space="preserve">Knowledge: </w:t>
      </w:r>
      <w:r w:rsidDel="00000000" w:rsidR="00000000" w:rsidRPr="00000000">
        <w:rPr>
          <w:sz w:val="22"/>
          <w:szCs w:val="22"/>
          <w:rtl w:val="0"/>
        </w:rPr>
        <w:t xml:space="preserve">The purpose and reason for the body scan and the importance of the body sensations.</w:t>
      </w:r>
    </w:p>
    <w:p w:rsidR="00000000" w:rsidDel="00000000" w:rsidP="00000000" w:rsidRDefault="00000000" w:rsidRPr="00000000" w14:paraId="0000009A">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9B">
      <w:pPr>
        <w:spacing w:after="240" w:line="276" w:lineRule="auto"/>
        <w:rPr>
          <w:sz w:val="22"/>
          <w:szCs w:val="22"/>
        </w:rPr>
      </w:pPr>
      <w:r w:rsidDel="00000000" w:rsidR="00000000" w:rsidRPr="00000000">
        <w:rPr>
          <w:sz w:val="22"/>
          <w:szCs w:val="22"/>
          <w:rtl w:val="0"/>
        </w:rPr>
        <w:t xml:space="preserve">      </w:t>
        <w:tab/>
        <w:t xml:space="preserve">Demonstration of Phase 6</w:t>
      </w:r>
    </w:p>
    <w:p w:rsidR="00000000" w:rsidDel="00000000" w:rsidP="00000000" w:rsidRDefault="00000000" w:rsidRPr="00000000" w14:paraId="0000009C">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9D">
      <w:pPr>
        <w:spacing w:after="240" w:line="276" w:lineRule="auto"/>
        <w:rPr>
          <w:b w:val="1"/>
          <w:sz w:val="22"/>
          <w:szCs w:val="22"/>
        </w:rPr>
      </w:pPr>
      <w:r w:rsidDel="00000000" w:rsidR="00000000" w:rsidRPr="00000000">
        <w:rPr>
          <w:b w:val="1"/>
          <w:sz w:val="22"/>
          <w:szCs w:val="22"/>
          <w:rtl w:val="0"/>
        </w:rPr>
        <w:t xml:space="preserve">Phase 7:</w:t>
      </w:r>
    </w:p>
    <w:p w:rsidR="00000000" w:rsidDel="00000000" w:rsidP="00000000" w:rsidRDefault="00000000" w:rsidRPr="00000000" w14:paraId="0000009E">
      <w:pPr>
        <w:spacing w:after="240" w:line="276" w:lineRule="auto"/>
        <w:rPr>
          <w:b w:val="1"/>
          <w:sz w:val="22"/>
          <w:szCs w:val="22"/>
        </w:rPr>
      </w:pPr>
      <w:r w:rsidDel="00000000" w:rsidR="00000000" w:rsidRPr="00000000">
        <w:rPr>
          <w:b w:val="1"/>
          <w:sz w:val="22"/>
          <w:szCs w:val="22"/>
          <w:rtl w:val="0"/>
        </w:rPr>
        <w:t xml:space="preserve">Knowledge;</w:t>
      </w:r>
    </w:p>
    <w:p w:rsidR="00000000" w:rsidDel="00000000" w:rsidP="00000000" w:rsidRDefault="00000000" w:rsidRPr="00000000" w14:paraId="0000009F">
      <w:pPr>
        <w:spacing w:after="240" w:line="276" w:lineRule="auto"/>
        <w:rPr>
          <w:sz w:val="22"/>
          <w:szCs w:val="22"/>
        </w:rPr>
      </w:pPr>
      <w:r w:rsidDel="00000000" w:rsidR="00000000" w:rsidRPr="00000000">
        <w:rPr>
          <w:sz w:val="22"/>
          <w:szCs w:val="22"/>
          <w:rtl w:val="0"/>
        </w:rPr>
        <w:t xml:space="preserve">The reason for and the importance of closure.</w:t>
      </w:r>
    </w:p>
    <w:p w:rsidR="00000000" w:rsidDel="00000000" w:rsidP="00000000" w:rsidRDefault="00000000" w:rsidRPr="00000000" w14:paraId="000000A0">
      <w:pPr>
        <w:spacing w:after="240" w:line="276" w:lineRule="auto"/>
        <w:rPr>
          <w:sz w:val="22"/>
          <w:szCs w:val="22"/>
        </w:rPr>
      </w:pPr>
      <w:r w:rsidDel="00000000" w:rsidR="00000000" w:rsidRPr="00000000">
        <w:rPr>
          <w:sz w:val="22"/>
          <w:szCs w:val="22"/>
          <w:rtl w:val="0"/>
        </w:rPr>
        <w:t xml:space="preserve">When to close. Different procedures for closure depending on how the session is going.</w:t>
      </w:r>
    </w:p>
    <w:p w:rsidR="00000000" w:rsidDel="00000000" w:rsidP="00000000" w:rsidRDefault="00000000" w:rsidRPr="00000000" w14:paraId="000000A1">
      <w:pPr>
        <w:spacing w:after="240" w:line="276" w:lineRule="auto"/>
        <w:rPr>
          <w:sz w:val="22"/>
          <w:szCs w:val="22"/>
        </w:rPr>
      </w:pPr>
      <w:r w:rsidDel="00000000" w:rsidR="00000000" w:rsidRPr="00000000">
        <w:rPr>
          <w:sz w:val="22"/>
          <w:szCs w:val="22"/>
          <w:rtl w:val="0"/>
        </w:rPr>
        <w:t xml:space="preserve">How to close if a session is finished, or not.</w:t>
      </w:r>
    </w:p>
    <w:p w:rsidR="00000000" w:rsidDel="00000000" w:rsidP="00000000" w:rsidRDefault="00000000" w:rsidRPr="00000000" w14:paraId="000000A2">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A3">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A4">
      <w:pPr>
        <w:spacing w:after="240" w:line="276" w:lineRule="auto"/>
        <w:rPr>
          <w:b w:val="1"/>
          <w:sz w:val="22"/>
          <w:szCs w:val="22"/>
        </w:rPr>
      </w:pPr>
      <w:r w:rsidDel="00000000" w:rsidR="00000000" w:rsidRPr="00000000">
        <w:rPr>
          <w:b w:val="1"/>
          <w:sz w:val="22"/>
          <w:szCs w:val="22"/>
          <w:rtl w:val="0"/>
        </w:rPr>
        <w:t xml:space="preserve">      </w:t>
        <w:tab/>
        <w:t xml:space="preserve">Demonstrate Phase 7</w:t>
      </w:r>
    </w:p>
    <w:p w:rsidR="00000000" w:rsidDel="00000000" w:rsidP="00000000" w:rsidRDefault="00000000" w:rsidRPr="00000000" w14:paraId="000000A5">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A6">
      <w:pPr>
        <w:spacing w:after="240" w:line="276" w:lineRule="auto"/>
        <w:rPr>
          <w:b w:val="1"/>
          <w:sz w:val="22"/>
          <w:szCs w:val="22"/>
        </w:rPr>
      </w:pPr>
      <w:r w:rsidDel="00000000" w:rsidR="00000000" w:rsidRPr="00000000">
        <w:rPr>
          <w:b w:val="1"/>
          <w:sz w:val="22"/>
          <w:szCs w:val="22"/>
          <w:rtl w:val="0"/>
        </w:rPr>
        <w:t xml:space="preserve">Phase 8:</w:t>
      </w:r>
    </w:p>
    <w:p w:rsidR="00000000" w:rsidDel="00000000" w:rsidP="00000000" w:rsidRDefault="00000000" w:rsidRPr="00000000" w14:paraId="000000A7">
      <w:pPr>
        <w:spacing w:after="240" w:line="276" w:lineRule="auto"/>
        <w:rPr>
          <w:sz w:val="22"/>
          <w:szCs w:val="22"/>
        </w:rPr>
      </w:pPr>
      <w:r w:rsidDel="00000000" w:rsidR="00000000" w:rsidRPr="00000000">
        <w:rPr>
          <w:b w:val="1"/>
          <w:sz w:val="22"/>
          <w:szCs w:val="22"/>
          <w:rtl w:val="0"/>
        </w:rPr>
        <w:t xml:space="preserve">Knowledge</w:t>
      </w:r>
      <w:r w:rsidDel="00000000" w:rsidR="00000000" w:rsidRPr="00000000">
        <w:rPr>
          <w:sz w:val="22"/>
          <w:szCs w:val="22"/>
          <w:rtl w:val="0"/>
        </w:rPr>
        <w:t xml:space="preserve">:</w:t>
      </w:r>
    </w:p>
    <w:p w:rsidR="00000000" w:rsidDel="00000000" w:rsidP="00000000" w:rsidRDefault="00000000" w:rsidRPr="00000000" w14:paraId="000000A8">
      <w:pPr>
        <w:spacing w:after="240" w:line="276" w:lineRule="auto"/>
        <w:rPr>
          <w:sz w:val="22"/>
          <w:szCs w:val="22"/>
        </w:rPr>
      </w:pPr>
      <w:r w:rsidDel="00000000" w:rsidR="00000000" w:rsidRPr="00000000">
        <w:rPr>
          <w:sz w:val="22"/>
          <w:szCs w:val="22"/>
          <w:rtl w:val="0"/>
        </w:rPr>
        <w:t xml:space="preserve">The reason for and importance of Reevaluation</w:t>
      </w:r>
    </w:p>
    <w:p w:rsidR="00000000" w:rsidDel="00000000" w:rsidP="00000000" w:rsidRDefault="00000000" w:rsidRPr="00000000" w14:paraId="000000A9">
      <w:pPr>
        <w:spacing w:after="240" w:line="276" w:lineRule="auto"/>
        <w:rPr>
          <w:sz w:val="22"/>
          <w:szCs w:val="22"/>
        </w:rPr>
      </w:pPr>
      <w:r w:rsidDel="00000000" w:rsidR="00000000" w:rsidRPr="00000000">
        <w:rPr>
          <w:sz w:val="22"/>
          <w:szCs w:val="22"/>
          <w:rtl w:val="0"/>
        </w:rPr>
        <w:t xml:space="preserve">What to do if the previous session was not finished.</w:t>
      </w:r>
    </w:p>
    <w:p w:rsidR="00000000" w:rsidDel="00000000" w:rsidP="00000000" w:rsidRDefault="00000000" w:rsidRPr="00000000" w14:paraId="000000AA">
      <w:pPr>
        <w:spacing w:after="240" w:line="276" w:lineRule="auto"/>
        <w:rPr>
          <w:sz w:val="22"/>
          <w:szCs w:val="22"/>
        </w:rPr>
      </w:pPr>
      <w:r w:rsidDel="00000000" w:rsidR="00000000" w:rsidRPr="00000000">
        <w:rPr>
          <w:sz w:val="22"/>
          <w:szCs w:val="22"/>
          <w:rtl w:val="0"/>
        </w:rPr>
        <w:t xml:space="preserve">What to do if the previous session was finished.</w:t>
      </w:r>
    </w:p>
    <w:p w:rsidR="00000000" w:rsidDel="00000000" w:rsidP="00000000" w:rsidRDefault="00000000" w:rsidRPr="00000000" w14:paraId="000000AB">
      <w:pPr>
        <w:spacing w:after="240" w:line="276" w:lineRule="auto"/>
        <w:rPr>
          <w:sz w:val="22"/>
          <w:szCs w:val="22"/>
        </w:rPr>
      </w:pPr>
      <w:r w:rsidDel="00000000" w:rsidR="00000000" w:rsidRPr="00000000">
        <w:rPr>
          <w:sz w:val="22"/>
          <w:szCs w:val="22"/>
          <w:rtl w:val="0"/>
        </w:rPr>
        <w:t xml:space="preserve">The purpose of the Future Template.</w:t>
      </w:r>
    </w:p>
    <w:p w:rsidR="00000000" w:rsidDel="00000000" w:rsidP="00000000" w:rsidRDefault="00000000" w:rsidRPr="00000000" w14:paraId="000000AC">
      <w:pPr>
        <w:spacing w:after="240"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AD">
      <w:pPr>
        <w:spacing w:after="240" w:line="276" w:lineRule="auto"/>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AE">
      <w:pPr>
        <w:spacing w:after="240" w:line="276" w:lineRule="auto"/>
        <w:rPr>
          <w:sz w:val="22"/>
          <w:szCs w:val="22"/>
        </w:rPr>
      </w:pPr>
      <w:r w:rsidDel="00000000" w:rsidR="00000000" w:rsidRPr="00000000">
        <w:rPr>
          <w:sz w:val="22"/>
          <w:szCs w:val="22"/>
          <w:rtl w:val="0"/>
        </w:rPr>
        <w:t xml:space="preserve">      </w:t>
        <w:tab/>
        <w:t xml:space="preserve">Demonstrate how to use Phase 8 if the previous session was finished.</w:t>
      </w:r>
    </w:p>
    <w:p w:rsidR="00000000" w:rsidDel="00000000" w:rsidP="00000000" w:rsidRDefault="00000000" w:rsidRPr="00000000" w14:paraId="000000AF">
      <w:pPr>
        <w:spacing w:after="240" w:line="276" w:lineRule="auto"/>
        <w:rPr>
          <w:sz w:val="22"/>
          <w:szCs w:val="22"/>
        </w:rPr>
      </w:pPr>
      <w:r w:rsidDel="00000000" w:rsidR="00000000" w:rsidRPr="00000000">
        <w:rPr>
          <w:sz w:val="22"/>
          <w:szCs w:val="22"/>
          <w:rtl w:val="0"/>
        </w:rPr>
        <w:t xml:space="preserve">      </w:t>
        <w:tab/>
        <w:t xml:space="preserve">Demonstrate use of Future Template.</w:t>
      </w:r>
    </w:p>
    <w:p w:rsidR="00000000" w:rsidDel="00000000" w:rsidP="00000000" w:rsidRDefault="00000000" w:rsidRPr="00000000" w14:paraId="000000B0">
      <w:pPr>
        <w:spacing w:after="240" w:line="276" w:lineRule="auto"/>
        <w:rPr>
          <w:sz w:val="22"/>
          <w:szCs w:val="22"/>
        </w:rPr>
      </w:pPr>
      <w:r w:rsidDel="00000000" w:rsidR="00000000" w:rsidRPr="00000000">
        <w:rPr>
          <w:sz w:val="22"/>
          <w:szCs w:val="22"/>
          <w:rtl w:val="0"/>
        </w:rPr>
        <w:t xml:space="preserve">      </w:t>
        <w:tab/>
        <w:t xml:space="preserve">Demonstrate how to restart an unfinished session.</w:t>
      </w:r>
    </w:p>
    <w:p w:rsidR="00000000" w:rsidDel="00000000" w:rsidP="00000000" w:rsidRDefault="00000000" w:rsidRPr="00000000" w14:paraId="000000B1">
      <w:pPr>
        <w:spacing w:after="240" w:line="276" w:lineRule="auto"/>
        <w:rPr>
          <w:sz w:val="22"/>
          <w:szCs w:val="22"/>
        </w:rPr>
      </w:pPr>
      <w:r w:rsidDel="00000000" w:rsidR="00000000" w:rsidRPr="00000000">
        <w:rPr>
          <w:rtl w:val="0"/>
        </w:rPr>
      </w:r>
    </w:p>
    <w:p w:rsidR="00000000" w:rsidDel="00000000" w:rsidP="00000000" w:rsidRDefault="00000000" w:rsidRPr="00000000" w14:paraId="000000B2">
      <w:pPr>
        <w:spacing w:after="240" w:line="276" w:lineRule="auto"/>
        <w:rPr>
          <w:sz w:val="22"/>
          <w:szCs w:val="22"/>
        </w:rPr>
      </w:pPr>
      <w:r w:rsidDel="00000000" w:rsidR="00000000" w:rsidRPr="00000000">
        <w:rPr>
          <w:rtl w:val="0"/>
        </w:rPr>
      </w:r>
    </w:p>
    <w:p w:rsidR="00000000" w:rsidDel="00000000" w:rsidP="00000000" w:rsidRDefault="00000000" w:rsidRPr="00000000" w14:paraId="000000B3">
      <w:pPr>
        <w:spacing w:after="240" w:line="276" w:lineRule="auto"/>
        <w:rPr>
          <w:sz w:val="22"/>
          <w:szCs w:val="22"/>
        </w:rPr>
      </w:pPr>
      <w:r w:rsidDel="00000000" w:rsidR="00000000" w:rsidRPr="00000000">
        <w:rPr>
          <w:rtl w:val="0"/>
        </w:rPr>
      </w:r>
    </w:p>
    <w:p w:rsidR="00000000" w:rsidDel="00000000" w:rsidP="00000000" w:rsidRDefault="00000000" w:rsidRPr="00000000" w14:paraId="000000B4">
      <w:pPr>
        <w:spacing w:after="240" w:line="276" w:lineRule="auto"/>
        <w:rPr>
          <w:sz w:val="22"/>
          <w:szCs w:val="22"/>
        </w:rPr>
      </w:pPr>
      <w:r w:rsidDel="00000000" w:rsidR="00000000" w:rsidRPr="00000000">
        <w:rPr>
          <w:rtl w:val="0"/>
        </w:rPr>
      </w:r>
    </w:p>
    <w:p w:rsidR="00000000" w:rsidDel="00000000" w:rsidP="00000000" w:rsidRDefault="00000000" w:rsidRPr="00000000" w14:paraId="000000B5">
      <w:pPr>
        <w:spacing w:after="240" w:line="276" w:lineRule="auto"/>
        <w:rPr>
          <w:sz w:val="22"/>
          <w:szCs w:val="22"/>
        </w:rPr>
      </w:pPr>
      <w:r w:rsidDel="00000000" w:rsidR="00000000" w:rsidRPr="00000000">
        <w:rPr>
          <w:rtl w:val="0"/>
        </w:rPr>
      </w:r>
    </w:p>
    <w:p w:rsidR="00000000" w:rsidDel="00000000" w:rsidP="00000000" w:rsidRDefault="00000000" w:rsidRPr="00000000" w14:paraId="000000B6">
      <w:pPr>
        <w:spacing w:after="240" w:line="276" w:lineRule="auto"/>
        <w:rPr>
          <w:sz w:val="22"/>
          <w:szCs w:val="22"/>
        </w:rPr>
      </w:pPr>
      <w:r w:rsidDel="00000000" w:rsidR="00000000" w:rsidRPr="00000000">
        <w:rPr>
          <w:rtl w:val="0"/>
        </w:rPr>
      </w:r>
    </w:p>
    <w:p w:rsidR="00000000" w:rsidDel="00000000" w:rsidP="00000000" w:rsidRDefault="00000000" w:rsidRPr="00000000" w14:paraId="000000B7">
      <w:pPr>
        <w:spacing w:after="240" w:line="276" w:lineRule="auto"/>
        <w:rPr>
          <w:sz w:val="22"/>
          <w:szCs w:val="22"/>
        </w:rPr>
      </w:pPr>
      <w:r w:rsidDel="00000000" w:rsidR="00000000" w:rsidRPr="00000000">
        <w:rPr>
          <w:rtl w:val="0"/>
        </w:rPr>
      </w:r>
    </w:p>
    <w:p w:rsidR="00000000" w:rsidDel="00000000" w:rsidP="00000000" w:rsidRDefault="00000000" w:rsidRPr="00000000" w14:paraId="000000B8">
      <w:pPr>
        <w:spacing w:after="240" w:line="276" w:lineRule="auto"/>
        <w:rPr>
          <w:sz w:val="22"/>
          <w:szCs w:val="22"/>
        </w:rPr>
      </w:pPr>
      <w:r w:rsidDel="00000000" w:rsidR="00000000" w:rsidRPr="00000000">
        <w:rPr>
          <w:rtl w:val="0"/>
        </w:rPr>
      </w:r>
    </w:p>
    <w:p w:rsidR="00000000" w:rsidDel="00000000" w:rsidP="00000000" w:rsidRDefault="00000000" w:rsidRPr="00000000" w14:paraId="000000B9">
      <w:pPr>
        <w:spacing w:after="240" w:line="276" w:lineRule="auto"/>
        <w:rPr>
          <w:sz w:val="22"/>
          <w:szCs w:val="22"/>
        </w:rPr>
      </w:pPr>
      <w:r w:rsidDel="00000000" w:rsidR="00000000" w:rsidRPr="00000000">
        <w:rPr>
          <w:rtl w:val="0"/>
        </w:rPr>
      </w:r>
    </w:p>
    <w:p w:rsidR="00000000" w:rsidDel="00000000" w:rsidP="00000000" w:rsidRDefault="00000000" w:rsidRPr="00000000" w14:paraId="000000BA">
      <w:pPr>
        <w:spacing w:after="240" w:line="276" w:lineRule="auto"/>
        <w:rPr>
          <w:sz w:val="22"/>
          <w:szCs w:val="22"/>
        </w:rPr>
      </w:pPr>
      <w:r w:rsidDel="00000000" w:rsidR="00000000" w:rsidRPr="00000000">
        <w:rPr>
          <w:rtl w:val="0"/>
        </w:rPr>
      </w:r>
    </w:p>
    <w:p w:rsidR="00000000" w:rsidDel="00000000" w:rsidP="00000000" w:rsidRDefault="00000000" w:rsidRPr="00000000" w14:paraId="000000BB">
      <w:pPr>
        <w:spacing w:after="240" w:line="276" w:lineRule="auto"/>
        <w:rPr>
          <w:sz w:val="22"/>
          <w:szCs w:val="22"/>
        </w:rPr>
      </w:pPr>
      <w:r w:rsidDel="00000000" w:rsidR="00000000" w:rsidRPr="00000000">
        <w:rPr>
          <w:rtl w:val="0"/>
        </w:rPr>
      </w:r>
    </w:p>
    <w:p w:rsidR="00000000" w:rsidDel="00000000" w:rsidP="00000000" w:rsidRDefault="00000000" w:rsidRPr="00000000" w14:paraId="000000BC">
      <w:pPr>
        <w:spacing w:after="240" w:line="276" w:lineRule="auto"/>
        <w:rPr>
          <w:sz w:val="22"/>
          <w:szCs w:val="22"/>
        </w:rPr>
      </w:pPr>
      <w:r w:rsidDel="00000000" w:rsidR="00000000" w:rsidRPr="00000000">
        <w:rPr>
          <w:rtl w:val="0"/>
        </w:rPr>
      </w:r>
    </w:p>
    <w:p w:rsidR="00000000" w:rsidDel="00000000" w:rsidP="00000000" w:rsidRDefault="00000000" w:rsidRPr="00000000" w14:paraId="000000BD">
      <w:pPr>
        <w:spacing w:after="240" w:line="276" w:lineRule="auto"/>
        <w:rPr>
          <w:sz w:val="22"/>
          <w:szCs w:val="22"/>
        </w:rPr>
      </w:pPr>
      <w:r w:rsidDel="00000000" w:rsidR="00000000" w:rsidRPr="00000000">
        <w:rPr>
          <w:rtl w:val="0"/>
        </w:rPr>
      </w:r>
    </w:p>
    <w:p w:rsidR="00000000" w:rsidDel="00000000" w:rsidP="00000000" w:rsidRDefault="00000000" w:rsidRPr="00000000" w14:paraId="000000BE">
      <w:pPr>
        <w:spacing w:after="240" w:line="276" w:lineRule="auto"/>
        <w:rPr>
          <w:sz w:val="22"/>
          <w:szCs w:val="22"/>
        </w:rPr>
      </w:pPr>
      <w:r w:rsidDel="00000000" w:rsidR="00000000" w:rsidRPr="00000000">
        <w:rPr>
          <w:rtl w:val="0"/>
        </w:rPr>
      </w:r>
    </w:p>
    <w:p w:rsidR="00000000" w:rsidDel="00000000" w:rsidP="00000000" w:rsidRDefault="00000000" w:rsidRPr="00000000" w14:paraId="000000BF">
      <w:pPr>
        <w:spacing w:after="240" w:line="276" w:lineRule="auto"/>
        <w:rPr>
          <w:sz w:val="22"/>
          <w:szCs w:val="22"/>
        </w:rPr>
      </w:pPr>
      <w:r w:rsidDel="00000000" w:rsidR="00000000" w:rsidRPr="00000000">
        <w:rPr>
          <w:rtl w:val="0"/>
        </w:rPr>
      </w:r>
    </w:p>
    <w:p w:rsidR="00000000" w:rsidDel="00000000" w:rsidP="00000000" w:rsidRDefault="00000000" w:rsidRPr="00000000" w14:paraId="000000C0">
      <w:pPr>
        <w:spacing w:after="240" w:line="276" w:lineRule="auto"/>
        <w:rPr>
          <w:sz w:val="22"/>
          <w:szCs w:val="22"/>
        </w:rPr>
      </w:pPr>
      <w:r w:rsidDel="00000000" w:rsidR="00000000" w:rsidRPr="00000000">
        <w:rPr>
          <w:rtl w:val="0"/>
        </w:rPr>
      </w:r>
    </w:p>
    <w:p w:rsidR="00000000" w:rsidDel="00000000" w:rsidP="00000000" w:rsidRDefault="00000000" w:rsidRPr="00000000" w14:paraId="000000C1">
      <w:pPr>
        <w:spacing w:after="240" w:line="276" w:lineRule="auto"/>
        <w:rPr>
          <w:sz w:val="22"/>
          <w:szCs w:val="22"/>
        </w:rPr>
      </w:pPr>
      <w:r w:rsidDel="00000000" w:rsidR="00000000" w:rsidRPr="00000000">
        <w:rPr>
          <w:rtl w:val="0"/>
        </w:rPr>
      </w:r>
    </w:p>
    <w:p w:rsidR="00000000" w:rsidDel="00000000" w:rsidP="00000000" w:rsidRDefault="00000000" w:rsidRPr="00000000" w14:paraId="000000C2">
      <w:pPr>
        <w:spacing w:after="240" w:line="276" w:lineRule="auto"/>
        <w:rPr>
          <w:sz w:val="22"/>
          <w:szCs w:val="22"/>
        </w:rPr>
      </w:pPr>
      <w:r w:rsidDel="00000000" w:rsidR="00000000" w:rsidRPr="00000000">
        <w:rPr>
          <w:rtl w:val="0"/>
        </w:rPr>
      </w:r>
    </w:p>
    <w:p w:rsidR="00000000" w:rsidDel="00000000" w:rsidP="00000000" w:rsidRDefault="00000000" w:rsidRPr="00000000" w14:paraId="000000C3">
      <w:pPr>
        <w:spacing w:after="240" w:line="276" w:lineRule="auto"/>
        <w:rPr>
          <w:sz w:val="22"/>
          <w:szCs w:val="22"/>
        </w:rPr>
      </w:pPr>
      <w:r w:rsidDel="00000000" w:rsidR="00000000" w:rsidRPr="00000000">
        <w:rPr>
          <w:rtl w:val="0"/>
        </w:rPr>
      </w:r>
    </w:p>
    <w:p w:rsidR="00000000" w:rsidDel="00000000" w:rsidP="00000000" w:rsidRDefault="00000000" w:rsidRPr="00000000" w14:paraId="000000C4">
      <w:pPr>
        <w:spacing w:after="240" w:line="276" w:lineRule="auto"/>
        <w:rPr>
          <w:b w:val="1"/>
          <w:sz w:val="32"/>
          <w:szCs w:val="32"/>
          <w:u w:val="single"/>
        </w:rPr>
      </w:pPr>
      <w:r w:rsidDel="00000000" w:rsidR="00000000" w:rsidRPr="00000000">
        <w:rPr>
          <w:b w:val="1"/>
          <w:sz w:val="32"/>
          <w:szCs w:val="32"/>
          <w:u w:val="single"/>
          <w:rtl w:val="0"/>
        </w:rPr>
        <w:t xml:space="preserve">Addendum B. EMDRIA Certification in EMDR Evaluation Form</w:t>
      </w:r>
    </w:p>
    <w:p w:rsidR="00000000" w:rsidDel="00000000" w:rsidP="00000000" w:rsidRDefault="00000000" w:rsidRPr="00000000" w14:paraId="000000C5">
      <w:pPr>
        <w:pageBreakBefore w:val="0"/>
        <w:spacing w:after="2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EMDRIA Certification in EMDR Evaluation Form</w:t>
        <w:tab/>
        <w:tab/>
        <w:t xml:space="preserve">Name_______________</w:t>
      </w:r>
    </w:p>
    <w:p w:rsidR="00000000" w:rsidDel="00000000" w:rsidP="00000000" w:rsidRDefault="00000000" w:rsidRPr="00000000" w14:paraId="000000C6">
      <w:pPr>
        <w:pageBreakBefore w:val="0"/>
        <w:spacing w:after="200" w:lineRule="auto"/>
        <w:rPr>
          <w:i w:val="1"/>
          <w:sz w:val="20"/>
          <w:szCs w:val="20"/>
        </w:rPr>
      </w:pPr>
      <w:r w:rsidDel="00000000" w:rsidR="00000000" w:rsidRPr="00000000">
        <w:rPr>
          <w:i w:val="1"/>
          <w:sz w:val="20"/>
          <w:szCs w:val="20"/>
          <w:rtl w:val="0"/>
        </w:rPr>
        <w:t xml:space="preserve">Modified from the form on EMDRIA</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i w:val="1"/>
          <w:sz w:val="20"/>
          <w:szCs w:val="20"/>
          <w:rtl w:val="0"/>
        </w:rPr>
        <w:t xml:space="preserve">s website</w:t>
        <w:tab/>
        <w:tab/>
        <w:tab/>
        <w:tab/>
      </w:r>
    </w:p>
    <w:p w:rsidR="00000000" w:rsidDel="00000000" w:rsidP="00000000" w:rsidRDefault="00000000" w:rsidRPr="00000000" w14:paraId="000000C7">
      <w:pPr>
        <w:pageBreakBefore w:val="0"/>
        <w:spacing w:after="200" w:lineRule="auto"/>
        <w:rPr>
          <w:b w:val="1"/>
          <w:i w:val="1"/>
          <w:sz w:val="28"/>
          <w:szCs w:val="28"/>
        </w:rPr>
      </w:pPr>
      <w:r w:rsidDel="00000000" w:rsidR="00000000" w:rsidRPr="00000000">
        <w:rPr>
          <w:b w:val="1"/>
          <w:i w:val="1"/>
          <w:rtl w:val="0"/>
        </w:rPr>
        <w:t xml:space="preserve">Circle number 1-5, 1 = Shaky and insecure; 5 = Strongly Competent</w:t>
      </w:r>
      <w:r w:rsidDel="00000000" w:rsidR="00000000" w:rsidRPr="00000000">
        <w:rPr>
          <w:rtl w:val="0"/>
        </w:rPr>
      </w:r>
    </w:p>
    <w:p w:rsidR="00000000" w:rsidDel="00000000" w:rsidP="00000000" w:rsidRDefault="00000000" w:rsidRPr="00000000" w14:paraId="000000C8">
      <w:pPr>
        <w:pageBreakBefore w:val="0"/>
        <w:tabs>
          <w:tab w:val="right" w:leader="none" w:pos="8640"/>
        </w:tabs>
        <w:spacing w:after="200" w:lineRule="auto"/>
        <w:ind w:firstLine="720"/>
        <w:rPr/>
      </w:pPr>
      <w:r w:rsidDel="00000000" w:rsidR="00000000" w:rsidRPr="00000000">
        <w:rPr>
          <w:rtl w:val="0"/>
        </w:rPr>
        <w:t xml:space="preserve">1.  Does the applicant understand the </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mechanics of EMDR</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 </w:t>
        <w:tab/>
        <w:t xml:space="preserve"> </w:t>
      </w:r>
    </w:p>
    <w:p w:rsidR="00000000" w:rsidDel="00000000" w:rsidP="00000000" w:rsidRDefault="00000000" w:rsidRPr="00000000" w14:paraId="000000C9">
      <w:pPr>
        <w:pageBreakBefore w:val="0"/>
        <w:spacing w:after="200" w:lineRule="auto"/>
        <w:rPr>
          <w:sz w:val="20"/>
          <w:szCs w:val="20"/>
        </w:rPr>
      </w:pPr>
      <w:r w:rsidDel="00000000" w:rsidR="00000000" w:rsidRPr="00000000">
        <w:rPr>
          <w:rtl w:val="0"/>
        </w:rPr>
        <w:t xml:space="preserve">                 </w:t>
      </w:r>
      <w:r w:rsidDel="00000000" w:rsidR="00000000" w:rsidRPr="00000000">
        <w:rPr>
          <w:sz w:val="20"/>
          <w:szCs w:val="20"/>
          <w:rtl w:val="0"/>
        </w:rPr>
        <w:t xml:space="preserve">(e.g. seating, distance, stop signal, etc.)</w:t>
      </w:r>
    </w:p>
    <w:p w:rsidR="00000000" w:rsidDel="00000000" w:rsidP="00000000" w:rsidRDefault="00000000" w:rsidRPr="00000000" w14:paraId="000000CA">
      <w:pPr>
        <w:pageBreakBefore w:val="0"/>
        <w:spacing w:after="200" w:lineRule="auto"/>
        <w:rPr/>
      </w:pPr>
      <w:r w:rsidDel="00000000" w:rsidR="00000000" w:rsidRPr="00000000">
        <w:rPr>
          <w:sz w:val="20"/>
          <w:szCs w:val="20"/>
          <w:rtl w:val="0"/>
        </w:rPr>
        <w:tab/>
        <w:tab/>
        <w:tab/>
      </w:r>
      <w:r w:rsidDel="00000000" w:rsidR="00000000" w:rsidRPr="00000000">
        <w:rPr>
          <w:rtl w:val="0"/>
        </w:rPr>
        <w:t xml:space="preserve">1</w:t>
        <w:tab/>
        <w:t xml:space="preserve">2</w:t>
        <w:tab/>
        <w:t xml:space="preserve">3</w:t>
        <w:tab/>
        <w:t xml:space="preserve">4</w:t>
        <w:tab/>
        <w:t xml:space="preserve">5</w:t>
      </w:r>
    </w:p>
    <w:p w:rsidR="00000000" w:rsidDel="00000000" w:rsidP="00000000" w:rsidRDefault="00000000" w:rsidRPr="00000000" w14:paraId="000000CB">
      <w:pPr>
        <w:pageBreakBefore w:val="0"/>
        <w:spacing w:after="200" w:lineRule="auto"/>
        <w:ind w:left="720" w:firstLine="0"/>
        <w:rPr/>
      </w:pPr>
      <w:r w:rsidDel="00000000" w:rsidR="00000000" w:rsidRPr="00000000">
        <w:rPr>
          <w:rtl w:val="0"/>
        </w:rPr>
        <w:t xml:space="preserve">2.  Does the applicant gather an appropriate history?    </w:t>
      </w:r>
    </w:p>
    <w:p w:rsidR="00000000" w:rsidDel="00000000" w:rsidP="00000000" w:rsidRDefault="00000000" w:rsidRPr="00000000" w14:paraId="000000CC">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                              </w:t>
      </w:r>
    </w:p>
    <w:p w:rsidR="00000000" w:rsidDel="00000000" w:rsidP="00000000" w:rsidRDefault="00000000" w:rsidRPr="00000000" w14:paraId="000000CD">
      <w:pPr>
        <w:pageBreakBefore w:val="0"/>
        <w:spacing w:after="200" w:lineRule="auto"/>
        <w:ind w:left="720" w:firstLine="0"/>
        <w:rPr/>
      </w:pPr>
      <w:r w:rsidDel="00000000" w:rsidR="00000000" w:rsidRPr="00000000">
        <w:rPr>
          <w:rtl w:val="0"/>
        </w:rPr>
        <w:t xml:space="preserve">3.  Does the applicant adequately assess the client for appropriateness for EMDR?</w:t>
      </w:r>
    </w:p>
    <w:p w:rsidR="00000000" w:rsidDel="00000000" w:rsidP="00000000" w:rsidRDefault="00000000" w:rsidRPr="00000000" w14:paraId="000000CE">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CF">
      <w:pPr>
        <w:pageBreakBefore w:val="0"/>
        <w:spacing w:after="200" w:lineRule="auto"/>
        <w:ind w:left="720" w:firstLine="0"/>
        <w:rPr/>
      </w:pPr>
      <w:r w:rsidDel="00000000" w:rsidR="00000000" w:rsidRPr="00000000">
        <w:rPr>
          <w:rtl w:val="0"/>
        </w:rPr>
        <w:t xml:space="preserve">4.  Does the applicant adequately prepare the client for EMDR?</w:t>
      </w:r>
    </w:p>
    <w:p w:rsidR="00000000" w:rsidDel="00000000" w:rsidP="00000000" w:rsidRDefault="00000000" w:rsidRPr="00000000" w14:paraId="000000D0">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D1">
      <w:pPr>
        <w:pageBreakBefore w:val="0"/>
        <w:spacing w:after="200" w:lineRule="auto"/>
        <w:ind w:left="720" w:firstLine="0"/>
        <w:rPr/>
      </w:pPr>
      <w:r w:rsidDel="00000000" w:rsidR="00000000" w:rsidRPr="00000000">
        <w:rPr>
          <w:rtl w:val="0"/>
        </w:rPr>
        <w:t xml:space="preserve">5.  Does the applicant administer the DES?</w:t>
      </w:r>
    </w:p>
    <w:p w:rsidR="00000000" w:rsidDel="00000000" w:rsidP="00000000" w:rsidRDefault="00000000" w:rsidRPr="00000000" w14:paraId="000000D2">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D3">
      <w:pPr>
        <w:pageBreakBefore w:val="0"/>
        <w:spacing w:after="200" w:lineRule="auto"/>
        <w:ind w:left="720" w:firstLine="0"/>
        <w:rPr/>
      </w:pPr>
      <w:r w:rsidDel="00000000" w:rsidR="00000000" w:rsidRPr="00000000">
        <w:rPr>
          <w:rtl w:val="0"/>
        </w:rPr>
        <w:t xml:space="preserve">6.  Does the applicant utilize the </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safe place</w:t>
      </w:r>
      <w:r w:rsidDel="00000000" w:rsidR="00000000" w:rsidRPr="00000000">
        <w:rPr>
          <w:rFonts w:ascii="Helvetica Neue" w:cs="Helvetica Neue" w:eastAsia="Helvetica Neue" w:hAnsi="Helvetica Neue"/>
          <w:rtl w:val="0"/>
        </w:rPr>
        <w:t xml:space="preserve">” </w:t>
      </w:r>
      <w:r w:rsidDel="00000000" w:rsidR="00000000" w:rsidRPr="00000000">
        <w:rPr>
          <w:rtl w:val="0"/>
        </w:rPr>
        <w:t xml:space="preserve">effectively?</w:t>
      </w:r>
    </w:p>
    <w:p w:rsidR="00000000" w:rsidDel="00000000" w:rsidP="00000000" w:rsidRDefault="00000000" w:rsidRPr="00000000" w14:paraId="000000D4">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D5">
      <w:pPr>
        <w:pageBreakBefore w:val="0"/>
        <w:spacing w:after="200" w:lineRule="auto"/>
        <w:ind w:left="720" w:firstLine="0"/>
        <w:rPr/>
      </w:pPr>
      <w:r w:rsidDel="00000000" w:rsidR="00000000" w:rsidRPr="00000000">
        <w:rPr>
          <w:rtl w:val="0"/>
        </w:rPr>
        <w:t xml:space="preserve">7.  Does the applicant utilize RDI effectively when needed?</w:t>
        <w:tab/>
        <w:tab/>
      </w:r>
    </w:p>
    <w:p w:rsidR="00000000" w:rsidDel="00000000" w:rsidP="00000000" w:rsidRDefault="00000000" w:rsidRPr="00000000" w14:paraId="000000D6">
      <w:pPr>
        <w:pageBreakBefore w:val="0"/>
        <w:spacing w:after="200" w:lineRule="auto"/>
        <w:ind w:left="720" w:firstLine="0"/>
        <w:rPr/>
      </w:pPr>
      <w:r w:rsidDel="00000000" w:rsidR="00000000" w:rsidRPr="00000000">
        <w:rPr>
          <w:rtl w:val="0"/>
        </w:rPr>
        <w:tab/>
        <w:tab/>
        <w:t xml:space="preserve">1</w:t>
        <w:tab/>
        <w:t xml:space="preserve">2</w:t>
        <w:tab/>
        <w:t xml:space="preserve">3</w:t>
        <w:tab/>
        <w:t xml:space="preserve">4</w:t>
        <w:tab/>
        <w:t xml:space="preserve">5</w:t>
        <w:tab/>
      </w:r>
    </w:p>
    <w:p w:rsidR="00000000" w:rsidDel="00000000" w:rsidP="00000000" w:rsidRDefault="00000000" w:rsidRPr="00000000" w14:paraId="000000D7">
      <w:pPr>
        <w:pageBreakBefore w:val="0"/>
        <w:tabs>
          <w:tab w:val="left" w:leader="none" w:pos="2190"/>
        </w:tabs>
        <w:spacing w:after="200" w:lineRule="auto"/>
        <w:rPr/>
      </w:pPr>
      <w:r w:rsidDel="00000000" w:rsidR="00000000" w:rsidRPr="00000000">
        <w:rPr>
          <w:rtl w:val="0"/>
        </w:rPr>
        <w:t xml:space="preserve">            8.   Does the applicant adequately explain the EMDR process to the client?</w:t>
      </w:r>
    </w:p>
    <w:p w:rsidR="00000000" w:rsidDel="00000000" w:rsidP="00000000" w:rsidRDefault="00000000" w:rsidRPr="00000000" w14:paraId="000000D8">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r>
    </w:p>
    <w:p w:rsidR="00000000" w:rsidDel="00000000" w:rsidP="00000000" w:rsidRDefault="00000000" w:rsidRPr="00000000" w14:paraId="000000D9">
      <w:pPr>
        <w:pageBreakBefore w:val="0"/>
        <w:spacing w:after="200" w:lineRule="auto"/>
        <w:ind w:left="720" w:firstLine="0"/>
        <w:rPr/>
      </w:pPr>
      <w:r w:rsidDel="00000000" w:rsidR="00000000" w:rsidRPr="00000000">
        <w:rPr>
          <w:rtl w:val="0"/>
        </w:rPr>
        <w:t xml:space="preserve">9.  Does the applicant </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stay out of the way</w:t>
      </w:r>
      <w:r w:rsidDel="00000000" w:rsidR="00000000" w:rsidRPr="00000000">
        <w:rPr>
          <w:rFonts w:ascii="Helvetica Neue" w:cs="Helvetica Neue" w:eastAsia="Helvetica Neue" w:hAnsi="Helvetica Neue"/>
          <w:rtl w:val="0"/>
        </w:rPr>
        <w:t xml:space="preserve">” </w:t>
      </w:r>
      <w:r w:rsidDel="00000000" w:rsidR="00000000" w:rsidRPr="00000000">
        <w:rPr>
          <w:rtl w:val="0"/>
        </w:rPr>
        <w:t xml:space="preserve">while processing with the client?</w:t>
      </w:r>
    </w:p>
    <w:p w:rsidR="00000000" w:rsidDel="00000000" w:rsidP="00000000" w:rsidRDefault="00000000" w:rsidRPr="00000000" w14:paraId="000000DA">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DB">
      <w:pPr>
        <w:pageBreakBefore w:val="0"/>
        <w:spacing w:after="200" w:lineRule="auto"/>
        <w:ind w:left="720" w:firstLine="0"/>
        <w:rPr/>
      </w:pPr>
      <w:r w:rsidDel="00000000" w:rsidR="00000000" w:rsidRPr="00000000">
        <w:rPr>
          <w:rtl w:val="0"/>
        </w:rPr>
        <w:t xml:space="preserve">10.  Does the applicant deal effectively with </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looping and stuck processing</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w:t>
      </w:r>
    </w:p>
    <w:p w:rsidR="00000000" w:rsidDel="00000000" w:rsidP="00000000" w:rsidRDefault="00000000" w:rsidRPr="00000000" w14:paraId="000000DC">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DD">
      <w:pPr>
        <w:pageBreakBefore w:val="0"/>
        <w:spacing w:after="200" w:lineRule="auto"/>
        <w:ind w:firstLine="720"/>
        <w:rPr/>
      </w:pPr>
      <w:r w:rsidDel="00000000" w:rsidR="00000000" w:rsidRPr="00000000">
        <w:rPr>
          <w:rtl w:val="0"/>
        </w:rPr>
        <w:t xml:space="preserve">11.  Is the applicant sensitive to different client populations?</w:t>
      </w:r>
    </w:p>
    <w:p w:rsidR="00000000" w:rsidDel="00000000" w:rsidP="00000000" w:rsidRDefault="00000000" w:rsidRPr="00000000" w14:paraId="000000DE">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r>
    </w:p>
    <w:p w:rsidR="00000000" w:rsidDel="00000000" w:rsidP="00000000" w:rsidRDefault="00000000" w:rsidRPr="00000000" w14:paraId="000000DF">
      <w:pPr>
        <w:pageBreakBefore w:val="0"/>
        <w:tabs>
          <w:tab w:val="center" w:leader="none" w:pos="4680"/>
          <w:tab w:val="right" w:leader="none" w:pos="9360"/>
          <w:tab w:val="right" w:leader="none" w:pos="9340"/>
        </w:tabs>
        <w:spacing w:after="200" w:lineRule="auto"/>
        <w:rPr>
          <w:b w:val="1"/>
          <w:i w:val="1"/>
        </w:rPr>
      </w:pPr>
      <w:r w:rsidDel="00000000" w:rsidR="00000000" w:rsidRPr="00000000">
        <w:rPr>
          <w:rtl w:val="0"/>
        </w:rPr>
      </w:r>
    </w:p>
    <w:p w:rsidR="00000000" w:rsidDel="00000000" w:rsidP="00000000" w:rsidRDefault="00000000" w:rsidRPr="00000000" w14:paraId="000000E0">
      <w:pPr>
        <w:pageBreakBefore w:val="0"/>
        <w:spacing w:after="200" w:lineRule="auto"/>
        <w:ind w:firstLine="720"/>
        <w:rPr/>
      </w:pPr>
      <w:r w:rsidDel="00000000" w:rsidR="00000000" w:rsidRPr="00000000">
        <w:rPr>
          <w:rtl w:val="0"/>
        </w:rPr>
        <w:t xml:space="preserve">12.  Does the applicant provide sufficient closure for incomplete sessions?</w:t>
      </w:r>
    </w:p>
    <w:p w:rsidR="00000000" w:rsidDel="00000000" w:rsidP="00000000" w:rsidRDefault="00000000" w:rsidRPr="00000000" w14:paraId="000000E1">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r>
    </w:p>
    <w:p w:rsidR="00000000" w:rsidDel="00000000" w:rsidP="00000000" w:rsidRDefault="00000000" w:rsidRPr="00000000" w14:paraId="000000E2">
      <w:pPr>
        <w:pageBreakBefore w:val="0"/>
        <w:spacing w:after="200" w:lineRule="auto"/>
        <w:ind w:left="720" w:firstLine="0"/>
        <w:rPr>
          <w:sz w:val="20"/>
          <w:szCs w:val="20"/>
        </w:rPr>
      </w:pPr>
      <w:r w:rsidDel="00000000" w:rsidR="00000000" w:rsidRPr="00000000">
        <w:rPr>
          <w:rtl w:val="0"/>
        </w:rPr>
        <w:t xml:space="preserve">13.  Does the applicant utilize available resources for client support? </w:t>
      </w:r>
      <w:r w:rsidDel="00000000" w:rsidR="00000000" w:rsidRPr="00000000">
        <w:rPr>
          <w:sz w:val="20"/>
          <w:szCs w:val="20"/>
          <w:rtl w:val="0"/>
        </w:rPr>
        <w:t xml:space="preserve">(e.g. medical, family, social, community and religious, etc.)</w:t>
      </w:r>
    </w:p>
    <w:p w:rsidR="00000000" w:rsidDel="00000000" w:rsidP="00000000" w:rsidRDefault="00000000" w:rsidRPr="00000000" w14:paraId="000000E3">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E4">
      <w:pPr>
        <w:pageBreakBefore w:val="0"/>
        <w:spacing w:after="200" w:lineRule="auto"/>
        <w:ind w:left="720" w:firstLine="0"/>
        <w:rPr/>
      </w:pPr>
      <w:r w:rsidDel="00000000" w:rsidR="00000000" w:rsidRPr="00000000">
        <w:rPr>
          <w:rtl w:val="0"/>
        </w:rPr>
        <w:t xml:space="preserve">14.  Does the applicant utilize EMDR in a comprehensive treatment plan for the patient?</w:t>
      </w:r>
    </w:p>
    <w:p w:rsidR="00000000" w:rsidDel="00000000" w:rsidP="00000000" w:rsidRDefault="00000000" w:rsidRPr="00000000" w14:paraId="000000E5">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E6">
      <w:pPr>
        <w:pageBreakBefore w:val="0"/>
        <w:spacing w:after="200" w:lineRule="auto"/>
        <w:ind w:left="720" w:firstLine="0"/>
        <w:rPr/>
      </w:pPr>
      <w:r w:rsidDel="00000000" w:rsidR="00000000" w:rsidRPr="00000000">
        <w:rPr>
          <w:rtl w:val="0"/>
        </w:rPr>
        <w:t xml:space="preserve">15.  Does the applicant demonstrate creativity in the application of EMDR while maintaining the integrity of the basic protocol and sensitivity to transference issues?</w:t>
      </w:r>
    </w:p>
    <w:p w:rsidR="00000000" w:rsidDel="00000000" w:rsidP="00000000" w:rsidRDefault="00000000" w:rsidRPr="00000000" w14:paraId="000000E7">
      <w:pPr>
        <w:pageBreakBefore w:val="0"/>
        <w:spacing w:after="200" w:lineRule="auto"/>
        <w:ind w:left="2160" w:firstLine="0"/>
        <w:rPr/>
      </w:pPr>
      <w:r w:rsidDel="00000000" w:rsidR="00000000" w:rsidRPr="00000000">
        <w:rPr>
          <w:rtl w:val="0"/>
        </w:rPr>
        <w:t xml:space="preserve">1</w:t>
        <w:tab/>
        <w:t xml:space="preserve">2</w:t>
        <w:tab/>
        <w:t xml:space="preserve">3</w:t>
        <w:tab/>
        <w:t xml:space="preserve">4</w:t>
        <w:tab/>
        <w:t xml:space="preserve">5</w:t>
        <w:tab/>
      </w:r>
    </w:p>
    <w:p w:rsidR="00000000" w:rsidDel="00000000" w:rsidP="00000000" w:rsidRDefault="00000000" w:rsidRPr="00000000" w14:paraId="000000E8">
      <w:pPr>
        <w:pageBreakBefore w:val="0"/>
        <w:spacing w:after="200" w:lineRule="auto"/>
        <w:ind w:left="720" w:firstLine="0"/>
        <w:rPr/>
      </w:pPr>
      <w:r w:rsidDel="00000000" w:rsidR="00000000" w:rsidRPr="00000000">
        <w:rPr>
          <w:rtl w:val="0"/>
        </w:rPr>
        <w:t xml:space="preserve">Strength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9">
      <w:pPr>
        <w:pageBreakBefore w:val="0"/>
        <w:spacing w:after="200" w:lineRule="auto"/>
        <w:ind w:firstLine="720"/>
        <w:rPr/>
      </w:pPr>
      <w:r w:rsidDel="00000000" w:rsidR="00000000" w:rsidRPr="00000000">
        <w:rPr>
          <w:rtl w:val="0"/>
        </w:rPr>
      </w:r>
    </w:p>
    <w:p w:rsidR="00000000" w:rsidDel="00000000" w:rsidP="00000000" w:rsidRDefault="00000000" w:rsidRPr="00000000" w14:paraId="000000EA">
      <w:pPr>
        <w:pageBreakBefore w:val="0"/>
        <w:spacing w:after="200" w:lineRule="auto"/>
        <w:ind w:left="720" w:firstLine="0"/>
        <w:rPr/>
      </w:pPr>
      <w:r w:rsidDel="00000000" w:rsidR="00000000" w:rsidRPr="00000000">
        <w:rPr>
          <w:rtl w:val="0"/>
        </w:rPr>
        <w:t xml:space="preserve">Weakness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B">
      <w:pPr>
        <w:pageBreakBefore w:val="0"/>
        <w:spacing w:after="200" w:lineRule="auto"/>
        <w:ind w:left="720" w:firstLine="0"/>
        <w:rPr/>
      </w:pPr>
      <w:r w:rsidDel="00000000" w:rsidR="00000000" w:rsidRPr="00000000">
        <w:rPr>
          <w:rtl w:val="0"/>
        </w:rPr>
      </w:r>
    </w:p>
    <w:p w:rsidR="00000000" w:rsidDel="00000000" w:rsidP="00000000" w:rsidRDefault="00000000" w:rsidRPr="00000000" w14:paraId="000000EC">
      <w:pPr>
        <w:pageBreakBefore w:val="0"/>
        <w:spacing w:after="200" w:lineRule="auto"/>
        <w:ind w:left="720" w:firstLine="0"/>
        <w:rPr/>
      </w:pPr>
      <w:r w:rsidDel="00000000" w:rsidR="00000000" w:rsidRPr="00000000">
        <w:rPr>
          <w:rtl w:val="0"/>
        </w:rPr>
        <w:t xml:space="preserve">Do you, as an Approved Consultant (CIT), endorse this individual</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s application to become Certified in EMDR?        _____yes       _____no</w:t>
      </w:r>
    </w:p>
    <w:p w:rsidR="00000000" w:rsidDel="00000000" w:rsidP="00000000" w:rsidRDefault="00000000" w:rsidRPr="00000000" w14:paraId="000000ED">
      <w:pPr>
        <w:pageBreakBefore w:val="0"/>
        <w:spacing w:after="200" w:lineRule="auto"/>
        <w:ind w:left="720" w:firstLine="0"/>
        <w:rPr/>
      </w:pPr>
      <w:r w:rsidDel="00000000" w:rsidR="00000000" w:rsidRPr="00000000">
        <w:rPr>
          <w:rtl w:val="0"/>
        </w:rPr>
      </w:r>
    </w:p>
    <w:p w:rsidR="00000000" w:rsidDel="00000000" w:rsidP="00000000" w:rsidRDefault="00000000" w:rsidRPr="00000000" w14:paraId="000000EE">
      <w:pPr>
        <w:pageBreakBefore w:val="0"/>
        <w:spacing w:after="200" w:lineRule="auto"/>
        <w:ind w:left="720" w:firstLine="0"/>
        <w:rPr/>
      </w:pPr>
      <w:r w:rsidDel="00000000" w:rsidR="00000000" w:rsidRPr="00000000">
        <w:rPr>
          <w:rtl w:val="0"/>
        </w:rPr>
        <w:t xml:space="preserve">_____________________________________                              ______________</w:t>
      </w:r>
    </w:p>
    <w:p w:rsidR="00000000" w:rsidDel="00000000" w:rsidP="00000000" w:rsidRDefault="00000000" w:rsidRPr="00000000" w14:paraId="000000EF">
      <w:pPr>
        <w:pageBreakBefore w:val="0"/>
        <w:spacing w:after="200" w:lineRule="auto"/>
        <w:ind w:left="720" w:firstLine="0"/>
        <w:rPr/>
      </w:pPr>
      <w:r w:rsidDel="00000000" w:rsidR="00000000" w:rsidRPr="00000000">
        <w:rPr>
          <w:rtl w:val="0"/>
        </w:rPr>
        <w:t xml:space="preserve">Signature of Approved Consultant (CIT)                                                 Date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b w:val="1"/>
          <w:sz w:val="32"/>
          <w:szCs w:val="32"/>
          <w:u w:val="single"/>
          <w:rtl w:val="0"/>
        </w:rPr>
        <w:t xml:space="preserve">Addendum C.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EMDR Case Consultation Presentation Worksheet -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Case Presentation #1:</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For Phase 1 and 2</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 two or three sentence bio on your client</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Take time and answer the following questions: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repetitive behavior did your client report that made you think there was trauma?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you decide your client was ready for EMDR?</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Did you do an elevator speech? Briefly outline the important points.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did you do to make sure your client could stabilize? Did you do Safe/Calm Place, or Container?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you do Safe/Calm Place and or Container?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you gather an EMDR Informed History?</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Did you do a floatback? or an Affect Scan?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you do one or both?</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present issue - </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worst part</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NC</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body</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emotions</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What did you do with those pieces of information?</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Briefly list the memories you heard.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 What negative cognition do you think is uniting the behaviors?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 How did you put the data you gathered into a cohesive treatment plan?  How did you tell your client about this?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Case EMDR Case Consultation Presentation Worksheet - </w:t>
      </w:r>
    </w:p>
    <w:p w:rsidR="00000000" w:rsidDel="00000000" w:rsidP="00000000" w:rsidRDefault="00000000" w:rsidRPr="00000000" w14:paraId="0000012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Case Presentation #2: Use for when you are reporting about a reprocessing traumatic memory session.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current issue </w:t>
      </w:r>
      <w:r w:rsidDel="00000000" w:rsidR="00000000" w:rsidRPr="00000000">
        <w:rPr>
          <w:rFonts w:ascii="Helvetica Neue" w:cs="Helvetica Neue" w:eastAsia="Helvetica Neue" w:hAnsi="Helvetica Neue"/>
          <w:sz w:val="22"/>
          <w:szCs w:val="22"/>
          <w:rtl w:val="0"/>
        </w:rPr>
        <w:t xml:space="preserve">bringing the client to therapy</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brief bio of the client (include, age, race, gender identification, living situation, job situation). Please keep it to 2 or 3 sentences.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sentence about your case conceptualization (briefly describe the trauma based repetitive loop the client is in, and state the NC?</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Did you do a floatback? List 2 targets.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Did you do Safe Place/ container/ orienting?  What did you do?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The chosen memory for reprocessing - What is it? Explain it.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The worst part -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The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egative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ognition -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The Positive Cognition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The validity of the cognition 1 - 7</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 The emotion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 SUD 0 - 10</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 Body sensation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 Reprocessing</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Brief description - what happened?</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Strategies applied for blocked processing or looping ( for ex 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 of Cognitive Interweave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sz w:val="22"/>
          <w:szCs w:val="22"/>
          <w:rtl w:val="0"/>
        </w:rPr>
        <w:t xml:space="preserve">SUDs readings</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 Installation of Positive Cognition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 Body Scan and closure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13) Was processing finished?</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SUDs and VOCs at end of session?            How did you close session?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 Re-evaluation</w:t>
      </w:r>
      <w:r w:rsidDel="00000000" w:rsidR="00000000" w:rsidRPr="00000000">
        <w:rPr>
          <w:rFonts w:ascii="Helvetica Neue" w:cs="Helvetica Neue" w:eastAsia="Helvetica Neue" w:hAnsi="Helvetica Neue"/>
          <w:sz w:val="22"/>
          <w:szCs w:val="22"/>
          <w:rtl w:val="0"/>
        </w:rPr>
        <w:t xml:space="preserve">, and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Fu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ture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emplate</w:t>
        <w:br w:type="textWrapping"/>
      </w:r>
    </w:p>
    <w:sectPr>
      <w:foot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63" w:hanging="303"/>
      </w:pPr>
      <w:rPr>
        <w:color w:val="000000"/>
        <w:sz w:val="22"/>
        <w:szCs w:val="22"/>
        <w:vertAlign w:val="baseline"/>
      </w:rPr>
    </w:lvl>
    <w:lvl w:ilvl="2">
      <w:start w:val="1"/>
      <w:numFmt w:val="decimal"/>
      <w:lvlText w:val="%3)"/>
      <w:lvlJc w:val="left"/>
      <w:pPr>
        <w:ind w:left="1023" w:hanging="303"/>
      </w:pPr>
      <w:rPr>
        <w:color w:val="000000"/>
        <w:sz w:val="22"/>
        <w:szCs w:val="22"/>
        <w:vertAlign w:val="baseline"/>
      </w:rPr>
    </w:lvl>
    <w:lvl w:ilvl="3">
      <w:start w:val="1"/>
      <w:numFmt w:val="decimal"/>
      <w:lvlText w:val="%4)"/>
      <w:lvlJc w:val="left"/>
      <w:pPr>
        <w:ind w:left="1383" w:hanging="302.9999999999998"/>
      </w:pPr>
      <w:rPr>
        <w:color w:val="000000"/>
        <w:sz w:val="22"/>
        <w:szCs w:val="22"/>
        <w:vertAlign w:val="baseline"/>
      </w:rPr>
    </w:lvl>
    <w:lvl w:ilvl="4">
      <w:start w:val="1"/>
      <w:numFmt w:val="decimal"/>
      <w:lvlText w:val="%5)"/>
      <w:lvlJc w:val="left"/>
      <w:pPr>
        <w:ind w:left="1743" w:hanging="303"/>
      </w:pPr>
      <w:rPr>
        <w:color w:val="000000"/>
        <w:sz w:val="22"/>
        <w:szCs w:val="22"/>
        <w:vertAlign w:val="baseline"/>
      </w:rPr>
    </w:lvl>
    <w:lvl w:ilvl="5">
      <w:start w:val="1"/>
      <w:numFmt w:val="decimal"/>
      <w:lvlText w:val="%6)"/>
      <w:lvlJc w:val="left"/>
      <w:pPr>
        <w:ind w:left="2103" w:hanging="303"/>
      </w:pPr>
      <w:rPr>
        <w:color w:val="000000"/>
        <w:sz w:val="22"/>
        <w:szCs w:val="22"/>
        <w:vertAlign w:val="baseline"/>
      </w:rPr>
    </w:lvl>
    <w:lvl w:ilvl="6">
      <w:start w:val="1"/>
      <w:numFmt w:val="decimal"/>
      <w:lvlText w:val="%7)"/>
      <w:lvlJc w:val="left"/>
      <w:pPr>
        <w:ind w:left="2463" w:hanging="303"/>
      </w:pPr>
      <w:rPr>
        <w:color w:val="000000"/>
        <w:sz w:val="22"/>
        <w:szCs w:val="22"/>
        <w:vertAlign w:val="baseline"/>
      </w:rPr>
    </w:lvl>
    <w:lvl w:ilvl="7">
      <w:start w:val="1"/>
      <w:numFmt w:val="decimal"/>
      <w:lvlText w:val="%8)"/>
      <w:lvlJc w:val="left"/>
      <w:pPr>
        <w:ind w:left="2823" w:hanging="303"/>
      </w:pPr>
      <w:rPr>
        <w:color w:val="000000"/>
        <w:sz w:val="22"/>
        <w:szCs w:val="22"/>
        <w:vertAlign w:val="baseline"/>
      </w:rPr>
    </w:lvl>
    <w:lvl w:ilvl="8">
      <w:start w:val="1"/>
      <w:numFmt w:val="decimal"/>
      <w:lvlText w:val="%9)"/>
      <w:lvlJc w:val="left"/>
      <w:pPr>
        <w:ind w:left="3183" w:hanging="303"/>
      </w:pPr>
      <w:rPr>
        <w:color w:val="000000"/>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w:cs="Arial Unicode MS" w:hAnsi="Arial Unicode MS"/>
      <w:color w:val="000000"/>
      <w:sz w:val="22"/>
      <w:szCs w:val="22"/>
    </w:rPr>
  </w:style>
  <w:style w:type="paragraph" w:styleId="BodyA" w:customStyle="1">
    <w:name w:val="Body A"/>
    <w:rPr>
      <w:rFonts w:ascii="Helvetica" w:cs="Arial Unicode MS" w:hAnsi="Arial Unicode MS"/>
      <w:color w:val="000000"/>
      <w:sz w:val="22"/>
      <w:szCs w:val="22"/>
      <w:u w:color="000000"/>
    </w:rPr>
  </w:style>
  <w:style w:type="paragraph" w:styleId="Footer">
    <w:name w:val="footer"/>
    <w:pPr>
      <w:tabs>
        <w:tab w:val="center" w:pos="4680"/>
        <w:tab w:val="right" w:pos="9360"/>
      </w:tabs>
      <w:spacing w:after="200"/>
    </w:pPr>
    <w:rPr>
      <w:rFonts w:cs="Arial Unicode MS" w:hAnsi="Arial Unicode MS"/>
      <w:color w:val="000000"/>
      <w:sz w:val="24"/>
      <w:szCs w:val="24"/>
      <w:u w:color="000000"/>
    </w:rPr>
  </w:style>
  <w:style w:type="numbering" w:styleId="List0" w:customStyle="1">
    <w:name w:val="List 0"/>
    <w:basedOn w:val="ImportedStyle1"/>
    <w:pPr>
      <w:numPr>
        <w:numId w:val="3"/>
      </w:numPr>
    </w:pPr>
  </w:style>
  <w:style w:type="numbering" w:styleId="ImportedStyle1" w:customStyle="1">
    <w:name w:val="Imported Style 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cLgXkOH1qRZBmQPG//YwZS51DQ==">AMUW2mWOwAOE7sBxc5vfjG3jmfIHzdlb5ruwUplAJLsJuh+h6DfovUSqnsfRf4D56yni48WZ5K2KoKBL2XCDO7LkkR/VwzdD4UwfHWWBgCxvEWNSFa5WIPA=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2021-02-19T19:28:00Z</dcterms:created>
  <dc:creator>Elizabeth Weinhold</dc:creator>
</cp:coreProperties>
</file>